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C79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C79">
        <w:rPr>
          <w:rFonts w:ascii="Times New Roman" w:hAnsi="Times New Roman" w:cs="Times New Roman"/>
          <w:sz w:val="28"/>
          <w:szCs w:val="28"/>
        </w:rPr>
        <w:t>дополнительного образования «Детский эколого-биологический Центр»</w:t>
      </w: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C79">
        <w:rPr>
          <w:rFonts w:ascii="Times New Roman" w:hAnsi="Times New Roman" w:cs="Times New Roman"/>
          <w:sz w:val="28"/>
          <w:szCs w:val="28"/>
        </w:rPr>
        <w:t>города Каменск-Шахтинский</w:t>
      </w: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F88" w:rsidRDefault="001E6F88" w:rsidP="00280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2803A6">
        <w:rPr>
          <w:rFonts w:ascii="Times New Roman" w:hAnsi="Times New Roman" w:cs="Times New Roman"/>
          <w:b/>
          <w:sz w:val="28"/>
          <w:szCs w:val="28"/>
        </w:rPr>
        <w:t>етодические рекомендации</w:t>
      </w:r>
    </w:p>
    <w:p w:rsidR="001E6F88" w:rsidRDefault="001E6F88" w:rsidP="002803A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03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2803A6" w:rsidRPr="002803A6">
        <w:rPr>
          <w:rFonts w:ascii="Times New Roman" w:hAnsi="Times New Roman" w:cs="Times New Roman"/>
          <w:b/>
          <w:sz w:val="28"/>
          <w:szCs w:val="28"/>
        </w:rPr>
        <w:t>работ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803A6" w:rsidRPr="002803A6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2803A6" w:rsidRPr="002803A6">
        <w:rPr>
          <w:rFonts w:ascii="Times New Roman" w:hAnsi="Times New Roman" w:cs="Times New Roman"/>
          <w:b/>
          <w:color w:val="000000"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м</w:t>
      </w:r>
      <w:r w:rsidR="002803A6" w:rsidRPr="002803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2803A6" w:rsidRPr="002803A6">
        <w:rPr>
          <w:rFonts w:ascii="Times New Roman" w:hAnsi="Times New Roman" w:cs="Times New Roman"/>
          <w:b/>
          <w:color w:val="000000"/>
          <w:sz w:val="28"/>
          <w:szCs w:val="28"/>
        </w:rPr>
        <w:t>Google</w:t>
      </w:r>
      <w:proofErr w:type="spellEnd"/>
      <w:r w:rsidR="002803A6" w:rsidRPr="002803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Формы</w:t>
      </w:r>
    </w:p>
    <w:p w:rsidR="002803A6" w:rsidRPr="002803A6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3A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для педагогических работников </w:t>
      </w:r>
    </w:p>
    <w:p w:rsidR="002803A6" w:rsidRPr="002803A6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9779D2" w:rsidP="002803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</w:t>
      </w:r>
      <w:r w:rsidR="002803A6" w:rsidRPr="00F03C79">
        <w:rPr>
          <w:rFonts w:ascii="Times New Roman" w:hAnsi="Times New Roman" w:cs="Times New Roman"/>
          <w:sz w:val="28"/>
          <w:szCs w:val="28"/>
        </w:rPr>
        <w:t xml:space="preserve">: Редкина Елена Владимировна </w:t>
      </w:r>
    </w:p>
    <w:p w:rsidR="002803A6" w:rsidRPr="00F03C79" w:rsidRDefault="002803A6" w:rsidP="002803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C79">
        <w:rPr>
          <w:rFonts w:ascii="Times New Roman" w:hAnsi="Times New Roman" w:cs="Times New Roman"/>
          <w:sz w:val="28"/>
          <w:szCs w:val="28"/>
        </w:rPr>
        <w:t>методист МБУ ДО «ДЭБЦ»</w:t>
      </w: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6F88" w:rsidRDefault="001E6F88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03A6" w:rsidRPr="00F03C79" w:rsidRDefault="002803A6" w:rsidP="002803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3C79">
        <w:rPr>
          <w:rFonts w:ascii="Times New Roman" w:hAnsi="Times New Roman" w:cs="Times New Roman"/>
          <w:sz w:val="28"/>
          <w:szCs w:val="28"/>
        </w:rPr>
        <w:t>Каменск-Шахтинский, 2021</w:t>
      </w:r>
    </w:p>
    <w:p w:rsidR="004F6FE8" w:rsidRPr="00515E8A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Аннотация</w:t>
      </w:r>
    </w:p>
    <w:p w:rsidR="004F6FE8" w:rsidRPr="00515E8A" w:rsidRDefault="004F6FE8" w:rsidP="004F6FE8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803A6" w:rsidRPr="00515E8A" w:rsidRDefault="002803A6" w:rsidP="002803A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C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5E8A">
        <w:rPr>
          <w:rFonts w:ascii="Times New Roman" w:hAnsi="Times New Roman" w:cs="Times New Roman"/>
          <w:sz w:val="28"/>
          <w:szCs w:val="28"/>
        </w:rPr>
        <w:t xml:space="preserve">Методические рекомендации содержат </w:t>
      </w:r>
      <w:r>
        <w:rPr>
          <w:rFonts w:ascii="Times New Roman" w:hAnsi="Times New Roman" w:cs="Times New Roman"/>
          <w:sz w:val="28"/>
          <w:szCs w:val="28"/>
        </w:rPr>
        <w:t xml:space="preserve">пошаговые инструкции и разъяснения по работе с </w:t>
      </w:r>
      <w:proofErr w:type="spellStart"/>
      <w:r w:rsidRPr="001E6F88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1E6F88">
        <w:rPr>
          <w:rFonts w:ascii="Times New Roman" w:hAnsi="Times New Roman" w:cs="Times New Roman"/>
          <w:color w:val="000000"/>
          <w:sz w:val="28"/>
          <w:szCs w:val="28"/>
        </w:rPr>
        <w:t xml:space="preserve"> Формами  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15E8A">
        <w:rPr>
          <w:rFonts w:ascii="Times New Roman" w:hAnsi="Times New Roman" w:cs="Times New Roman"/>
          <w:sz w:val="28"/>
          <w:szCs w:val="28"/>
        </w:rPr>
        <w:t xml:space="preserve"> практические советы по </w:t>
      </w:r>
      <w:r>
        <w:rPr>
          <w:rFonts w:ascii="Times New Roman" w:hAnsi="Times New Roman" w:cs="Times New Roman"/>
          <w:sz w:val="28"/>
          <w:szCs w:val="28"/>
        </w:rPr>
        <w:t>их использованию</w:t>
      </w:r>
      <w:r w:rsidRPr="00515E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03A6" w:rsidRPr="00515E8A" w:rsidRDefault="002803A6" w:rsidP="002803A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E8A">
        <w:rPr>
          <w:rFonts w:ascii="Times New Roman" w:hAnsi="Times New Roman" w:cs="Times New Roman"/>
          <w:sz w:val="28"/>
          <w:szCs w:val="28"/>
        </w:rPr>
        <w:t xml:space="preserve">Рекомендации предназначены педагогическим работникам,  реализующим дополнительные общеобразовательные </w:t>
      </w:r>
      <w:proofErr w:type="spellStart"/>
      <w:r w:rsidRPr="00515E8A"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 w:rsidRPr="00515E8A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Pr="00D93E40">
        <w:rPr>
          <w:rFonts w:ascii="Times New Roman" w:hAnsi="Times New Roman" w:cs="Times New Roman"/>
          <w:sz w:val="28"/>
          <w:szCs w:val="28"/>
        </w:rPr>
        <w:t xml:space="preserve">носят </w:t>
      </w:r>
      <w:r w:rsidRPr="00515E8A">
        <w:rPr>
          <w:rFonts w:ascii="Times New Roman" w:hAnsi="Times New Roman" w:cs="Times New Roman"/>
          <w:sz w:val="28"/>
          <w:szCs w:val="28"/>
        </w:rPr>
        <w:t>рекомендательный характер.</w:t>
      </w:r>
    </w:p>
    <w:p w:rsidR="002803A6" w:rsidRPr="00F03C79" w:rsidRDefault="002803A6" w:rsidP="002803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03A6" w:rsidRPr="00F03C79" w:rsidRDefault="009779D2" w:rsidP="002803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</w:t>
      </w:r>
      <w:r w:rsidR="002803A6" w:rsidRPr="00F03C79">
        <w:rPr>
          <w:rFonts w:ascii="Times New Roman" w:hAnsi="Times New Roman" w:cs="Times New Roman"/>
          <w:sz w:val="28"/>
          <w:szCs w:val="28"/>
        </w:rPr>
        <w:t>: Редкина Елена Владимировна, методист 1 категории, педагог дополнительного образования 1 категории Муниципального бюджетного учреждения дополнительного образования «Детский эколого-биологический Центр» города Каменск-Шахтинский Ростовской области</w:t>
      </w:r>
    </w:p>
    <w:p w:rsidR="004F6FE8" w:rsidRPr="00515E8A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2803A6" w:rsidRDefault="002803A6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1E6F88" w:rsidRDefault="001E6F8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Содержание</w:t>
      </w: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91"/>
        <w:gridCol w:w="990"/>
        <w:gridCol w:w="990"/>
      </w:tblGrid>
      <w:tr w:rsidR="00A34948" w:rsidRPr="009779D2" w:rsidTr="00A34948">
        <w:trPr>
          <w:trHeight w:val="510"/>
        </w:trPr>
        <w:tc>
          <w:tcPr>
            <w:tcW w:w="7591" w:type="dxa"/>
          </w:tcPr>
          <w:p w:rsidR="00A34948" w:rsidRPr="009779D2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9779D2" w:rsidTr="00A34948">
        <w:trPr>
          <w:trHeight w:val="510"/>
        </w:trPr>
        <w:tc>
          <w:tcPr>
            <w:tcW w:w="7591" w:type="dxa"/>
          </w:tcPr>
          <w:p w:rsidR="00A34948" w:rsidRPr="009779D2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4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9779D2" w:rsidTr="00A34948">
        <w:trPr>
          <w:trHeight w:val="510"/>
        </w:trPr>
        <w:tc>
          <w:tcPr>
            <w:tcW w:w="7591" w:type="dxa"/>
          </w:tcPr>
          <w:p w:rsidR="00A34948" w:rsidRPr="009779D2" w:rsidRDefault="00A34948" w:rsidP="00A34948">
            <w:pPr>
              <w:pStyle w:val="article-renderblock"/>
              <w:shd w:val="clear" w:color="auto" w:fill="FFFFFF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9779D2">
              <w:rPr>
                <w:color w:val="000000"/>
                <w:sz w:val="28"/>
                <w:szCs w:val="28"/>
              </w:rPr>
              <w:t xml:space="preserve">Шаг 1. </w:t>
            </w:r>
            <w:r w:rsidRPr="009779D2">
              <w:rPr>
                <w:sz w:val="28"/>
                <w:szCs w:val="28"/>
              </w:rPr>
              <w:t xml:space="preserve">Регистрация на сервисе </w:t>
            </w:r>
            <w:r w:rsidRPr="009779D2">
              <w:rPr>
                <w:sz w:val="28"/>
                <w:szCs w:val="28"/>
                <w:lang w:val="en-US"/>
              </w:rPr>
              <w:t>Google</w:t>
            </w:r>
            <w:r w:rsidRPr="009779D2">
              <w:rPr>
                <w:sz w:val="28"/>
                <w:szCs w:val="28"/>
              </w:rPr>
              <w:t xml:space="preserve"> для создания своего </w:t>
            </w:r>
            <w:proofErr w:type="spellStart"/>
            <w:r w:rsidRPr="009779D2">
              <w:rPr>
                <w:sz w:val="28"/>
                <w:szCs w:val="28"/>
              </w:rPr>
              <w:t>аккаунта</w:t>
            </w:r>
            <w:proofErr w:type="spellEnd"/>
            <w:r w:rsidRPr="009779D2">
              <w:rPr>
                <w:sz w:val="28"/>
                <w:szCs w:val="28"/>
              </w:rPr>
              <w:t xml:space="preserve"> (в случае его отсутствия)</w:t>
            </w:r>
          </w:p>
          <w:p w:rsidR="00A34948" w:rsidRPr="009779D2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6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9779D2" w:rsidTr="00A34948">
        <w:trPr>
          <w:trHeight w:val="510"/>
        </w:trPr>
        <w:tc>
          <w:tcPr>
            <w:tcW w:w="7591" w:type="dxa"/>
          </w:tcPr>
          <w:p w:rsidR="00A34948" w:rsidRPr="009779D2" w:rsidRDefault="00A34948" w:rsidP="00A34948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bCs w:val="0"/>
                <w:color w:val="222222"/>
                <w:spacing w:val="12"/>
                <w:sz w:val="28"/>
                <w:szCs w:val="28"/>
              </w:rPr>
            </w:pPr>
            <w:r w:rsidRPr="009779D2">
              <w:rPr>
                <w:b w:val="0"/>
                <w:bCs w:val="0"/>
                <w:color w:val="222222"/>
                <w:spacing w:val="12"/>
                <w:sz w:val="28"/>
                <w:szCs w:val="28"/>
              </w:rPr>
              <w:t xml:space="preserve">Шаг 2. Создание формы </w:t>
            </w:r>
          </w:p>
          <w:p w:rsidR="00A34948" w:rsidRPr="009779D2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7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9779D2" w:rsidTr="00A34948">
        <w:trPr>
          <w:trHeight w:val="510"/>
        </w:trPr>
        <w:tc>
          <w:tcPr>
            <w:tcW w:w="7591" w:type="dxa"/>
          </w:tcPr>
          <w:p w:rsidR="00A34948" w:rsidRPr="009779D2" w:rsidRDefault="00A34948" w:rsidP="00A34948">
            <w:pPr>
              <w:shd w:val="clear" w:color="auto" w:fill="FFFFFF"/>
              <w:spacing w:before="100" w:beforeAutospacing="1" w:after="100" w:afterAutospacing="1" w:line="360" w:lineRule="auto"/>
              <w:ind w:left="150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</w:rPr>
              <w:t>Шаг 3. Визуальное оформление</w:t>
            </w:r>
          </w:p>
          <w:p w:rsidR="00A34948" w:rsidRPr="009779D2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11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9779D2" w:rsidTr="00A34948">
        <w:trPr>
          <w:trHeight w:val="510"/>
        </w:trPr>
        <w:tc>
          <w:tcPr>
            <w:tcW w:w="7591" w:type="dxa"/>
          </w:tcPr>
          <w:p w:rsidR="00A34948" w:rsidRPr="009779D2" w:rsidRDefault="00A34948" w:rsidP="00A34948">
            <w:pPr>
              <w:pStyle w:val="a5"/>
              <w:spacing w:before="0" w:beforeAutospacing="0" w:after="0" w:afterAutospacing="0" w:line="360" w:lineRule="auto"/>
              <w:rPr>
                <w:color w:val="222222"/>
                <w:spacing w:val="12"/>
                <w:sz w:val="28"/>
                <w:szCs w:val="28"/>
              </w:rPr>
            </w:pPr>
            <w:r w:rsidRPr="009779D2">
              <w:rPr>
                <w:color w:val="222222"/>
                <w:spacing w:val="12"/>
                <w:sz w:val="28"/>
                <w:szCs w:val="28"/>
              </w:rPr>
              <w:t>Шаг 4. Способ приглашения участников</w:t>
            </w:r>
          </w:p>
          <w:p w:rsidR="00A34948" w:rsidRPr="009779D2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A34948" w:rsidRPr="009779D2" w:rsidRDefault="00A34948" w:rsidP="00A34948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13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9779D2" w:rsidTr="00A34948">
        <w:trPr>
          <w:trHeight w:val="510"/>
        </w:trPr>
        <w:tc>
          <w:tcPr>
            <w:tcW w:w="7591" w:type="dxa"/>
          </w:tcPr>
          <w:p w:rsidR="00A34948" w:rsidRPr="009779D2" w:rsidRDefault="00A34948" w:rsidP="00A34948">
            <w:pPr>
              <w:pStyle w:val="2"/>
              <w:spacing w:before="0" w:beforeAutospacing="0" w:after="0" w:afterAutospacing="0" w:line="360" w:lineRule="auto"/>
              <w:outlineLvl w:val="1"/>
              <w:rPr>
                <w:b w:val="0"/>
                <w:bCs w:val="0"/>
                <w:color w:val="222222"/>
                <w:spacing w:val="12"/>
                <w:sz w:val="28"/>
                <w:szCs w:val="28"/>
              </w:rPr>
            </w:pPr>
            <w:r w:rsidRPr="009779D2">
              <w:rPr>
                <w:b w:val="0"/>
                <w:bCs w:val="0"/>
                <w:color w:val="222222"/>
                <w:spacing w:val="12"/>
                <w:sz w:val="28"/>
                <w:szCs w:val="28"/>
              </w:rPr>
              <w:t>Шаг 5. Сбор ответов участников</w:t>
            </w:r>
          </w:p>
          <w:p w:rsidR="00A34948" w:rsidRPr="009779D2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13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9779D2" w:rsidTr="00A34948">
        <w:trPr>
          <w:trHeight w:val="510"/>
        </w:trPr>
        <w:tc>
          <w:tcPr>
            <w:tcW w:w="7591" w:type="dxa"/>
          </w:tcPr>
          <w:p w:rsidR="00A34948" w:rsidRPr="009779D2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 xml:space="preserve">Выводы 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  <w:r w:rsidRPr="009779D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15</w:t>
            </w:r>
          </w:p>
        </w:tc>
        <w:tc>
          <w:tcPr>
            <w:tcW w:w="990" w:type="dxa"/>
          </w:tcPr>
          <w:p w:rsidR="00A34948" w:rsidRPr="009779D2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E827BC" w:rsidTr="00A34948">
        <w:trPr>
          <w:trHeight w:val="510"/>
        </w:trPr>
        <w:tc>
          <w:tcPr>
            <w:tcW w:w="7591" w:type="dxa"/>
          </w:tcPr>
          <w:p w:rsidR="00A34948" w:rsidRPr="00E827BC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A34948" w:rsidRPr="00E827BC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</w:p>
        </w:tc>
        <w:tc>
          <w:tcPr>
            <w:tcW w:w="990" w:type="dxa"/>
          </w:tcPr>
          <w:p w:rsidR="00A34948" w:rsidRPr="00E827BC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E827BC" w:rsidTr="00A34948">
        <w:trPr>
          <w:trHeight w:val="510"/>
        </w:trPr>
        <w:tc>
          <w:tcPr>
            <w:tcW w:w="7591" w:type="dxa"/>
          </w:tcPr>
          <w:p w:rsidR="00A34948" w:rsidRPr="00E827BC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A34948" w:rsidRPr="00E827BC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</w:p>
        </w:tc>
        <w:tc>
          <w:tcPr>
            <w:tcW w:w="990" w:type="dxa"/>
          </w:tcPr>
          <w:p w:rsidR="00A34948" w:rsidRPr="00E827BC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  <w:tr w:rsidR="00A34948" w:rsidRPr="00E827BC" w:rsidTr="00A34948">
        <w:trPr>
          <w:trHeight w:val="510"/>
        </w:trPr>
        <w:tc>
          <w:tcPr>
            <w:tcW w:w="7591" w:type="dxa"/>
          </w:tcPr>
          <w:p w:rsidR="00A34948" w:rsidRDefault="00A34948" w:rsidP="0039644D">
            <w:pPr>
              <w:jc w:val="both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</w:tcPr>
          <w:p w:rsidR="00A34948" w:rsidRPr="00E827BC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</w:pPr>
          </w:p>
        </w:tc>
        <w:tc>
          <w:tcPr>
            <w:tcW w:w="990" w:type="dxa"/>
          </w:tcPr>
          <w:p w:rsidR="00A34948" w:rsidRPr="00E827BC" w:rsidRDefault="00A34948" w:rsidP="0039644D">
            <w:pPr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5E8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F6FE8" w:rsidRPr="00515E8A" w:rsidRDefault="004F6FE8" w:rsidP="004F6FE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856C94" w:rsidRDefault="004F6FE8" w:rsidP="009779D2">
      <w:pPr>
        <w:shd w:val="clear" w:color="auto" w:fill="FFFFFF"/>
        <w:spacing w:after="163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56C94">
        <w:rPr>
          <w:rFonts w:ascii="Times New Roman" w:hAnsi="Times New Roman" w:cs="Times New Roman"/>
          <w:sz w:val="28"/>
          <w:szCs w:val="28"/>
        </w:rPr>
        <w:t xml:space="preserve">В настоящее время в условиях модернизации и повышения качества системы образования происходит развитие и совершенствование всех его составных частей. В этих условиях и сфера дополнительного образования неизбежно должна качественно и содержательно изменяться, быть мобильной, отвечать запросам детей и их родителей, образования и общества. Дополнительное образование по праву рассматривается как важнейшая составляющая образовательного пространства, сложившегося в современном российском обществе. </w:t>
      </w:r>
      <w:r w:rsidR="002803A6" w:rsidRPr="00856C94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должен идти в ногу со временем и постоянно повышать свой профессиональный уровень. </w:t>
      </w:r>
      <w:r w:rsidR="00856C94" w:rsidRPr="00856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организация учебно-воспитательного процесса невозможна без использования современных технологий обучения.  </w:t>
      </w:r>
      <w:r w:rsidR="002803A6" w:rsidRPr="00856C94">
        <w:rPr>
          <w:rFonts w:ascii="Times New Roman" w:hAnsi="Times New Roman" w:cs="Times New Roman"/>
          <w:sz w:val="28"/>
          <w:szCs w:val="28"/>
        </w:rPr>
        <w:t>Р</w:t>
      </w:r>
      <w:r w:rsidR="002803A6" w:rsidRPr="00856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абота с интернет сервисами значительно экономит время </w:t>
      </w:r>
      <w:r w:rsidR="00856C94" w:rsidRPr="00856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педагогических работников</w:t>
      </w:r>
      <w:r w:rsidR="002803A6" w:rsidRPr="00856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56C94" w:rsidRPr="00856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которое они затрачивают</w:t>
      </w:r>
      <w:r w:rsidR="0097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подгот</w:t>
      </w:r>
      <w:r w:rsidR="00224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97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 к занятиям или проверке полученных знаний, а также при проведении различных занятий</w:t>
      </w:r>
      <w:proofErr w:type="gramStart"/>
      <w:r w:rsidR="00224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224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97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роме того</w:t>
      </w:r>
      <w:r w:rsidR="00224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умение пользоваться Формами </w:t>
      </w:r>
      <w:r w:rsidR="0097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803A6" w:rsidRPr="00856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работать дистанционно</w:t>
      </w:r>
      <w:r w:rsidR="009779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(проводить опросы, принимать заявки на участие и т.д.)</w:t>
      </w:r>
      <w:r w:rsidR="002803A6" w:rsidRPr="00856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56C94" w:rsidRPr="00856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лишь иметь н</w:t>
      </w:r>
      <w:r w:rsidR="00856C94"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>ачальный уровень компетенций  в работе с информационными технологиями</w:t>
      </w:r>
      <w:r w:rsidR="00856C94" w:rsidRPr="00856C94">
        <w:rPr>
          <w:rStyle w:val="ac"/>
          <w:rFonts w:ascii="OpenSans" w:hAnsi="OpenSans"/>
          <w:color w:val="000000"/>
          <w:sz w:val="28"/>
          <w:szCs w:val="28"/>
          <w:shd w:val="clear" w:color="auto" w:fill="FFFFFF"/>
        </w:rPr>
        <w:t>, </w:t>
      </w:r>
      <w:r w:rsidR="00856C94"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наличие </w:t>
      </w:r>
      <w:proofErr w:type="spellStart"/>
      <w:r w:rsidR="00856C94"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>Google</w:t>
      </w:r>
      <w:proofErr w:type="spellEnd"/>
      <w:r w:rsidR="00856C94"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="00856C94"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>аккаунта</w:t>
      </w:r>
      <w:proofErr w:type="spellEnd"/>
      <w:r w:rsidR="009779D2">
        <w:rPr>
          <w:rFonts w:ascii="OpenSans" w:hAnsi="OpenSans"/>
          <w:color w:val="000000"/>
          <w:sz w:val="28"/>
          <w:szCs w:val="28"/>
          <w:shd w:val="clear" w:color="auto" w:fill="FFFFFF"/>
        </w:rPr>
        <w:t>.</w:t>
      </w:r>
    </w:p>
    <w:p w:rsidR="004F6FE8" w:rsidRPr="00515E8A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Pr="00515E8A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FE8" w:rsidRDefault="004F6FE8" w:rsidP="004F6FE8">
      <w:pPr>
        <w:shd w:val="clear" w:color="auto" w:fill="FFFFFF"/>
        <w:spacing w:after="163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4948" w:rsidRDefault="00A34948" w:rsidP="00296820">
      <w:pPr>
        <w:pStyle w:val="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Пояснительная записка</w:t>
      </w:r>
    </w:p>
    <w:p w:rsidR="00A34948" w:rsidRPr="00856C94" w:rsidRDefault="00A34948" w:rsidP="00A34948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C9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Целью</w:t>
      </w:r>
      <w:r w:rsidRPr="00856C9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создания </w:t>
      </w:r>
      <w:r w:rsidRPr="00856C94">
        <w:rPr>
          <w:rFonts w:ascii="Times New Roman" w:hAnsi="Times New Roman" w:cs="Times New Roman"/>
          <w:sz w:val="28"/>
          <w:szCs w:val="28"/>
        </w:rPr>
        <w:t>настоящих</w:t>
      </w:r>
      <w:r w:rsidRPr="00856C9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методических рекомендаций является</w:t>
      </w:r>
      <w:r w:rsidRPr="00856C9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знакомство педагогических работников </w:t>
      </w:r>
      <w:r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с облачным интернет сервисом </w:t>
      </w:r>
      <w:proofErr w:type="spellStart"/>
      <w:r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>Google</w:t>
      </w:r>
      <w:proofErr w:type="spellEnd"/>
      <w:r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, обучение правильности создания и применения </w:t>
      </w:r>
      <w:proofErr w:type="spellStart"/>
      <w:r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>Google</w:t>
      </w:r>
      <w:proofErr w:type="spellEnd"/>
      <w:r w:rsidR="009779D2">
        <w:rPr>
          <w:rFonts w:ascii="OpenSans" w:hAnsi="OpenSans"/>
          <w:color w:val="000000"/>
          <w:sz w:val="28"/>
          <w:szCs w:val="28"/>
          <w:shd w:val="clear" w:color="auto" w:fill="FFFFFF"/>
        </w:rPr>
        <w:t xml:space="preserve"> Ф</w:t>
      </w:r>
      <w:r w:rsidRPr="00856C94">
        <w:rPr>
          <w:rFonts w:ascii="OpenSans" w:hAnsi="OpenSans"/>
          <w:color w:val="000000"/>
          <w:sz w:val="28"/>
          <w:szCs w:val="28"/>
          <w:shd w:val="clear" w:color="auto" w:fill="FFFFFF"/>
        </w:rPr>
        <w:t>орм.</w:t>
      </w:r>
    </w:p>
    <w:p w:rsidR="009779D2" w:rsidRDefault="009779D2" w:rsidP="0029682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D34A45" w:rsidRPr="00296820" w:rsidRDefault="00D34A45" w:rsidP="0029682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96820">
        <w:rPr>
          <w:b/>
          <w:bCs/>
          <w:color w:val="000000"/>
          <w:sz w:val="28"/>
          <w:szCs w:val="28"/>
        </w:rPr>
        <w:t xml:space="preserve">Что можно создать с помощью </w:t>
      </w:r>
      <w:proofErr w:type="spellStart"/>
      <w:r w:rsidRPr="00296820">
        <w:rPr>
          <w:b/>
          <w:bCs/>
          <w:color w:val="000000"/>
          <w:sz w:val="28"/>
          <w:szCs w:val="28"/>
        </w:rPr>
        <w:t>Google</w:t>
      </w:r>
      <w:proofErr w:type="spellEnd"/>
      <w:r w:rsidRPr="00296820">
        <w:rPr>
          <w:b/>
          <w:bCs/>
          <w:color w:val="000000"/>
          <w:sz w:val="28"/>
          <w:szCs w:val="28"/>
        </w:rPr>
        <w:t xml:space="preserve"> Форм</w:t>
      </w:r>
    </w:p>
    <w:p w:rsidR="002C241A" w:rsidRDefault="002C241A" w:rsidP="002C241A">
      <w:pPr>
        <w:tabs>
          <w:tab w:val="left" w:pos="12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основным направлениям использования </w:t>
      </w:r>
      <w:proofErr w:type="spellStart"/>
      <w:r w:rsidRPr="009779D2">
        <w:rPr>
          <w:rFonts w:ascii="Times New Roman" w:hAnsi="Times New Roman" w:cs="Times New Roman"/>
          <w:bCs/>
          <w:color w:val="000000"/>
          <w:sz w:val="28"/>
          <w:szCs w:val="28"/>
        </w:rPr>
        <w:t>Google</w:t>
      </w:r>
      <w:proofErr w:type="spellEnd"/>
      <w:r w:rsidRPr="009779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779D2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r w:rsidRPr="009779D2">
        <w:rPr>
          <w:rFonts w:ascii="Times New Roman" w:hAnsi="Times New Roman"/>
          <w:sz w:val="28"/>
          <w:szCs w:val="28"/>
        </w:rPr>
        <w:t>орм</w:t>
      </w:r>
      <w:r>
        <w:rPr>
          <w:rFonts w:ascii="Times New Roman" w:hAnsi="Times New Roman"/>
          <w:sz w:val="28"/>
          <w:szCs w:val="28"/>
        </w:rPr>
        <w:t xml:space="preserve"> можно отнести:</w:t>
      </w:r>
    </w:p>
    <w:p w:rsidR="002C241A" w:rsidRPr="00165917" w:rsidRDefault="002C241A" w:rsidP="002C241A">
      <w:pPr>
        <w:pStyle w:val="a8"/>
        <w:numPr>
          <w:ilvl w:val="0"/>
          <w:numId w:val="16"/>
        </w:numPr>
        <w:tabs>
          <w:tab w:val="left" w:pos="12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65917">
        <w:rPr>
          <w:rFonts w:ascii="Times New Roman" w:hAnsi="Times New Roman"/>
          <w:sz w:val="28"/>
          <w:szCs w:val="28"/>
        </w:rPr>
        <w:t>роведение опросов и анкетировани</w:t>
      </w:r>
      <w:r>
        <w:rPr>
          <w:rFonts w:ascii="Times New Roman" w:hAnsi="Times New Roman"/>
          <w:sz w:val="28"/>
          <w:szCs w:val="28"/>
        </w:rPr>
        <w:t>я</w:t>
      </w:r>
      <w:r w:rsidRPr="00165917">
        <w:rPr>
          <w:rFonts w:ascii="Times New Roman" w:hAnsi="Times New Roman"/>
          <w:sz w:val="28"/>
          <w:szCs w:val="28"/>
        </w:rPr>
        <w:t>;</w:t>
      </w:r>
    </w:p>
    <w:p w:rsidR="002C241A" w:rsidRPr="00165917" w:rsidRDefault="002C241A" w:rsidP="002C241A">
      <w:pPr>
        <w:pStyle w:val="a8"/>
        <w:numPr>
          <w:ilvl w:val="0"/>
          <w:numId w:val="16"/>
        </w:numPr>
        <w:tabs>
          <w:tab w:val="left" w:pos="12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65917">
        <w:rPr>
          <w:rFonts w:ascii="Times New Roman" w:hAnsi="Times New Roman"/>
          <w:sz w:val="28"/>
          <w:szCs w:val="28"/>
        </w:rPr>
        <w:t>роведение тестирования (учебного, социального, психологического и т. д.);</w:t>
      </w:r>
    </w:p>
    <w:p w:rsidR="002C241A" w:rsidRDefault="002C241A" w:rsidP="002C241A">
      <w:pPr>
        <w:pStyle w:val="a8"/>
        <w:numPr>
          <w:ilvl w:val="0"/>
          <w:numId w:val="16"/>
        </w:numPr>
        <w:tabs>
          <w:tab w:val="left" w:pos="12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5917">
        <w:rPr>
          <w:rFonts w:ascii="Times New Roman" w:hAnsi="Times New Roman"/>
          <w:sz w:val="28"/>
          <w:szCs w:val="28"/>
        </w:rPr>
        <w:t>Проведение голосования;</w:t>
      </w:r>
    </w:p>
    <w:p w:rsidR="002C241A" w:rsidRPr="00165917" w:rsidRDefault="002C241A" w:rsidP="002C241A">
      <w:pPr>
        <w:pStyle w:val="a8"/>
        <w:numPr>
          <w:ilvl w:val="0"/>
          <w:numId w:val="16"/>
        </w:numPr>
        <w:tabs>
          <w:tab w:val="left" w:pos="12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Регистрация на участие в мероприятии (конференции, семинарах, курсах);</w:t>
      </w:r>
    </w:p>
    <w:p w:rsidR="002C241A" w:rsidRDefault="002C241A" w:rsidP="002C241A">
      <w:pPr>
        <w:pStyle w:val="a8"/>
        <w:numPr>
          <w:ilvl w:val="0"/>
          <w:numId w:val="16"/>
        </w:numPr>
        <w:tabs>
          <w:tab w:val="left" w:pos="127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5917">
        <w:rPr>
          <w:rFonts w:ascii="Times New Roman" w:hAnsi="Times New Roman"/>
          <w:sz w:val="28"/>
          <w:szCs w:val="28"/>
        </w:rPr>
        <w:t xml:space="preserve">Создание формы обратной связи для </w:t>
      </w:r>
      <w:r w:rsidRPr="00165917">
        <w:rPr>
          <w:rFonts w:ascii="Times New Roman" w:hAnsi="Times New Roman"/>
          <w:sz w:val="28"/>
          <w:szCs w:val="28"/>
          <w:lang w:val="en-US"/>
        </w:rPr>
        <w:t>web</w:t>
      </w:r>
      <w:r w:rsidRPr="0016591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сайта и др.</w:t>
      </w:r>
    </w:p>
    <w:p w:rsidR="00D34A45" w:rsidRPr="00296820" w:rsidRDefault="00D34A45" w:rsidP="0029682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96820">
        <w:rPr>
          <w:color w:val="000000"/>
          <w:sz w:val="28"/>
          <w:szCs w:val="28"/>
        </w:rPr>
        <w:t>Ответы становятся видны по мере поступления, и мож</w:t>
      </w:r>
      <w:r w:rsidR="009779D2">
        <w:rPr>
          <w:color w:val="000000"/>
          <w:sz w:val="28"/>
          <w:szCs w:val="28"/>
        </w:rPr>
        <w:t>но</w:t>
      </w:r>
      <w:r w:rsidRPr="00296820">
        <w:rPr>
          <w:color w:val="000000"/>
          <w:sz w:val="28"/>
          <w:szCs w:val="28"/>
        </w:rPr>
        <w:t xml:space="preserve"> наглядно представлять их на диаграммах и графиках.</w:t>
      </w:r>
    </w:p>
    <w:p w:rsidR="009779D2" w:rsidRDefault="009779D2" w:rsidP="0029682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D34A45" w:rsidRPr="00296820" w:rsidRDefault="00D34A45" w:rsidP="0029682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96820">
        <w:rPr>
          <w:b/>
          <w:bCs/>
          <w:color w:val="000000"/>
          <w:sz w:val="28"/>
          <w:szCs w:val="28"/>
        </w:rPr>
        <w:t xml:space="preserve">Чем удобны </w:t>
      </w:r>
      <w:proofErr w:type="spellStart"/>
      <w:r w:rsidRPr="00296820">
        <w:rPr>
          <w:b/>
          <w:bCs/>
          <w:color w:val="000000"/>
          <w:sz w:val="28"/>
          <w:szCs w:val="28"/>
        </w:rPr>
        <w:t>Google</w:t>
      </w:r>
      <w:proofErr w:type="spellEnd"/>
      <w:r w:rsidRPr="00296820">
        <w:rPr>
          <w:b/>
          <w:bCs/>
          <w:color w:val="000000"/>
          <w:sz w:val="28"/>
          <w:szCs w:val="28"/>
        </w:rPr>
        <w:t xml:space="preserve"> Формы</w:t>
      </w:r>
    </w:p>
    <w:p w:rsidR="00D34A45" w:rsidRPr="00296820" w:rsidRDefault="00D34A45" w:rsidP="0029682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96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Удобство в использовании.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 Работать в </w:t>
      </w:r>
      <w:proofErr w:type="spellStart"/>
      <w:r w:rsidRPr="00296820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 Формах не сложнее, чем вставить список в документ. Удобный и понятный интерфейс. Никакого специального программного обеспечения не требуется.</w:t>
      </w:r>
    </w:p>
    <w:p w:rsidR="00D34A45" w:rsidRPr="00296820" w:rsidRDefault="00D34A45" w:rsidP="0029682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96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Онлайн</w:t>
      </w:r>
      <w:proofErr w:type="spellEnd"/>
      <w:r w:rsidRPr="00296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доступ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>. Формы доступны 24/7. Хранятся в </w:t>
      </w:r>
      <w:r w:rsidRPr="00856C94">
        <w:rPr>
          <w:rFonts w:ascii="Times New Roman" w:hAnsi="Times New Roman" w:cs="Times New Roman"/>
          <w:sz w:val="28"/>
          <w:szCs w:val="28"/>
        </w:rPr>
        <w:t>облаке</w:t>
      </w:r>
      <w:r w:rsidR="00856C9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96820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</w:p>
    <w:p w:rsidR="00D34A45" w:rsidRPr="00296820" w:rsidRDefault="00D34A45" w:rsidP="0029682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96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Совместная работа</w:t>
      </w:r>
      <w:proofErr w:type="gramStart"/>
      <w:r w:rsidRPr="0029682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79D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ожете работать над формой вместе с </w:t>
      </w:r>
      <w:r w:rsidR="009779D2">
        <w:rPr>
          <w:rFonts w:ascii="Times New Roman" w:hAnsi="Times New Roman" w:cs="Times New Roman"/>
          <w:color w:val="000000"/>
          <w:sz w:val="28"/>
          <w:szCs w:val="28"/>
        </w:rPr>
        <w:t>коллегами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779D2">
        <w:rPr>
          <w:rFonts w:ascii="Times New Roman" w:hAnsi="Times New Roman" w:cs="Times New Roman"/>
          <w:color w:val="000000"/>
          <w:sz w:val="28"/>
          <w:szCs w:val="28"/>
        </w:rPr>
        <w:t>администрацией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4A45" w:rsidRPr="00296820" w:rsidRDefault="00D34A45" w:rsidP="0029682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96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Мобильность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>. Формы можно с легкостью создавать, редактировать и заполнять как на компьютере, так и на мобильных устройствах.</w:t>
      </w:r>
    </w:p>
    <w:p w:rsidR="00D34A45" w:rsidRPr="00296820" w:rsidRDefault="00D34A45" w:rsidP="0029682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96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Красочное оформление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>. Вы можете создать свой дизайн самостоятельн</w:t>
      </w:r>
      <w:proofErr w:type="gramStart"/>
      <w:r w:rsidRPr="00296820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 просто загрузите фото или логотип, и Формы автоматически подберут подходящую цветовую гамму. Либо можно бесплатно выбрать шаблон из большого количества </w:t>
      </w:r>
      <w:proofErr w:type="gramStart"/>
      <w:r w:rsidRPr="00296820">
        <w:rPr>
          <w:rFonts w:ascii="Times New Roman" w:hAnsi="Times New Roman" w:cs="Times New Roman"/>
          <w:color w:val="000000"/>
          <w:sz w:val="28"/>
          <w:szCs w:val="28"/>
        </w:rPr>
        <w:t>доступных</w:t>
      </w:r>
      <w:proofErr w:type="gramEnd"/>
      <w:r w:rsidRPr="002968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4A45" w:rsidRPr="00296820" w:rsidRDefault="00D34A45" w:rsidP="0029682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96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Тонкие настройки</w:t>
      </w:r>
      <w:proofErr w:type="gramStart"/>
      <w:r w:rsidR="009779D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9779D2">
        <w:rPr>
          <w:rFonts w:ascii="Times New Roman" w:hAnsi="Times New Roman" w:cs="Times New Roman"/>
          <w:color w:val="000000"/>
          <w:sz w:val="28"/>
          <w:szCs w:val="28"/>
        </w:rPr>
        <w:t xml:space="preserve"> Можно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 выбрать разные типы вопросов – от простых текстовых полей до сложных шкал и сеток. Добавить в форму видеоролики с </w:t>
      </w:r>
      <w:proofErr w:type="spellStart"/>
      <w:r w:rsidRPr="00296820">
        <w:rPr>
          <w:rFonts w:ascii="Times New Roman" w:hAnsi="Times New Roman" w:cs="Times New Roman"/>
          <w:color w:val="000000"/>
          <w:sz w:val="28"/>
          <w:szCs w:val="28"/>
        </w:rPr>
        <w:lastRenderedPageBreak/>
        <w:t>YouTube</w:t>
      </w:r>
      <w:proofErr w:type="spellEnd"/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 и фотографии</w:t>
      </w:r>
      <w:proofErr w:type="gramStart"/>
      <w:r w:rsidRPr="0029682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79D2">
        <w:rPr>
          <w:rFonts w:ascii="Times New Roman" w:hAnsi="Times New Roman" w:cs="Times New Roman"/>
          <w:color w:val="000000"/>
          <w:sz w:val="28"/>
          <w:szCs w:val="28"/>
        </w:rPr>
        <w:t>Кроме этого можно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 настроить форму так, чтобы респонденты попадали на разные страницы в зависимости от того, какой вариант ответа выберут.</w:t>
      </w:r>
    </w:p>
    <w:p w:rsidR="00D34A45" w:rsidRPr="00296820" w:rsidRDefault="00D34A45" w:rsidP="0029682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29682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Статистика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. Статистику ответов, в том числе в виде диаграммы, </w:t>
      </w:r>
      <w:r w:rsidR="009779D2">
        <w:rPr>
          <w:rFonts w:ascii="Times New Roman" w:hAnsi="Times New Roman" w:cs="Times New Roman"/>
          <w:color w:val="000000"/>
          <w:sz w:val="28"/>
          <w:szCs w:val="28"/>
        </w:rPr>
        <w:t xml:space="preserve">можно найти </w:t>
      </w:r>
      <w:r w:rsidRPr="00296820">
        <w:rPr>
          <w:rFonts w:ascii="Times New Roman" w:hAnsi="Times New Roman" w:cs="Times New Roman"/>
          <w:color w:val="000000"/>
          <w:sz w:val="28"/>
          <w:szCs w:val="28"/>
        </w:rPr>
        <w:t xml:space="preserve"> прямо в форме, а ответы респондентов – в автоматически созданной таблице </w:t>
      </w:r>
      <w:proofErr w:type="spellStart"/>
      <w:r w:rsidRPr="00296820">
        <w:rPr>
          <w:rFonts w:ascii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29682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34A45" w:rsidRPr="009779D2" w:rsidRDefault="003A5D15" w:rsidP="0029682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  <w:r w:rsidRPr="009779D2">
        <w:rPr>
          <w:b/>
          <w:i/>
          <w:color w:val="000000"/>
          <w:sz w:val="28"/>
          <w:szCs w:val="28"/>
        </w:rPr>
        <w:t>П</w:t>
      </w:r>
      <w:r w:rsidR="00D34A45" w:rsidRPr="009779D2">
        <w:rPr>
          <w:b/>
          <w:i/>
          <w:color w:val="000000"/>
          <w:sz w:val="28"/>
          <w:szCs w:val="28"/>
        </w:rPr>
        <w:t>ошаговые инструкции</w:t>
      </w:r>
      <w:r w:rsidRPr="009779D2">
        <w:rPr>
          <w:b/>
          <w:i/>
          <w:color w:val="000000"/>
          <w:sz w:val="28"/>
          <w:szCs w:val="28"/>
        </w:rPr>
        <w:t xml:space="preserve"> для о</w:t>
      </w:r>
      <w:r w:rsidR="00D34A45" w:rsidRPr="009779D2">
        <w:rPr>
          <w:b/>
          <w:i/>
          <w:color w:val="000000"/>
          <w:sz w:val="28"/>
          <w:szCs w:val="28"/>
        </w:rPr>
        <w:t>сво</w:t>
      </w:r>
      <w:r w:rsidRPr="009779D2">
        <w:rPr>
          <w:b/>
          <w:i/>
          <w:color w:val="000000"/>
          <w:sz w:val="28"/>
          <w:szCs w:val="28"/>
        </w:rPr>
        <w:t>ения</w:t>
      </w:r>
      <w:r w:rsidR="00D34A45" w:rsidRPr="009779D2">
        <w:rPr>
          <w:b/>
          <w:i/>
          <w:color w:val="000000"/>
          <w:sz w:val="28"/>
          <w:szCs w:val="28"/>
        </w:rPr>
        <w:t xml:space="preserve"> и пон</w:t>
      </w:r>
      <w:r w:rsidRPr="009779D2">
        <w:rPr>
          <w:b/>
          <w:i/>
          <w:color w:val="000000"/>
          <w:sz w:val="28"/>
          <w:szCs w:val="28"/>
        </w:rPr>
        <w:t>имания</w:t>
      </w:r>
      <w:r w:rsidR="00D34A45" w:rsidRPr="009779D2">
        <w:rPr>
          <w:b/>
          <w:i/>
          <w:color w:val="000000"/>
          <w:sz w:val="28"/>
          <w:szCs w:val="28"/>
        </w:rPr>
        <w:t xml:space="preserve"> принцип работы с </w:t>
      </w:r>
      <w:proofErr w:type="spellStart"/>
      <w:r w:rsidR="00D34A45" w:rsidRPr="009779D2">
        <w:rPr>
          <w:b/>
          <w:i/>
          <w:color w:val="000000"/>
          <w:sz w:val="28"/>
          <w:szCs w:val="28"/>
        </w:rPr>
        <w:t>Google</w:t>
      </w:r>
      <w:proofErr w:type="spellEnd"/>
      <w:r w:rsidR="00D34A45" w:rsidRPr="009779D2">
        <w:rPr>
          <w:b/>
          <w:i/>
          <w:color w:val="000000"/>
          <w:sz w:val="28"/>
          <w:szCs w:val="28"/>
        </w:rPr>
        <w:t xml:space="preserve"> формами</w:t>
      </w:r>
      <w:r w:rsidRPr="009779D2">
        <w:rPr>
          <w:b/>
          <w:i/>
          <w:color w:val="000000"/>
          <w:sz w:val="28"/>
          <w:szCs w:val="28"/>
        </w:rPr>
        <w:t>.</w:t>
      </w:r>
    </w:p>
    <w:p w:rsidR="003A5D15" w:rsidRDefault="003A5D15" w:rsidP="0029682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96820">
        <w:rPr>
          <w:color w:val="000000"/>
          <w:sz w:val="28"/>
          <w:szCs w:val="28"/>
        </w:rPr>
        <w:t xml:space="preserve">Для работы с формами обязательно необходимо иметь </w:t>
      </w:r>
      <w:r w:rsidRPr="00296820">
        <w:rPr>
          <w:b/>
          <w:color w:val="000000"/>
          <w:sz w:val="28"/>
          <w:szCs w:val="28"/>
        </w:rPr>
        <w:t xml:space="preserve">свой </w:t>
      </w:r>
      <w:proofErr w:type="spellStart"/>
      <w:r w:rsidRPr="00296820">
        <w:rPr>
          <w:b/>
          <w:color w:val="000000"/>
          <w:sz w:val="28"/>
          <w:szCs w:val="28"/>
        </w:rPr>
        <w:t>гуг</w:t>
      </w:r>
      <w:proofErr w:type="gramStart"/>
      <w:r w:rsidRPr="00296820">
        <w:rPr>
          <w:b/>
          <w:color w:val="000000"/>
          <w:sz w:val="28"/>
          <w:szCs w:val="28"/>
        </w:rPr>
        <w:t>л</w:t>
      </w:r>
      <w:proofErr w:type="spellEnd"/>
      <w:r w:rsidR="009779D2">
        <w:rPr>
          <w:b/>
          <w:color w:val="000000"/>
          <w:sz w:val="28"/>
          <w:szCs w:val="28"/>
        </w:rPr>
        <w:t>-</w:t>
      </w:r>
      <w:proofErr w:type="gramEnd"/>
      <w:r w:rsidRPr="00296820">
        <w:rPr>
          <w:b/>
          <w:color w:val="000000"/>
          <w:sz w:val="28"/>
          <w:szCs w:val="28"/>
        </w:rPr>
        <w:t xml:space="preserve"> </w:t>
      </w:r>
      <w:proofErr w:type="spellStart"/>
      <w:r w:rsidRPr="00296820">
        <w:rPr>
          <w:b/>
          <w:color w:val="000000"/>
          <w:sz w:val="28"/>
          <w:szCs w:val="28"/>
        </w:rPr>
        <w:t>аккаунт</w:t>
      </w:r>
      <w:proofErr w:type="spellEnd"/>
      <w:r w:rsidRPr="00296820">
        <w:rPr>
          <w:color w:val="000000"/>
          <w:sz w:val="28"/>
          <w:szCs w:val="28"/>
        </w:rPr>
        <w:t xml:space="preserve"> </w:t>
      </w:r>
      <w:r w:rsidR="00296820" w:rsidRPr="00296820">
        <w:rPr>
          <w:color w:val="000000"/>
          <w:sz w:val="28"/>
          <w:szCs w:val="28"/>
        </w:rPr>
        <w:t>, где будут хранит</w:t>
      </w:r>
      <w:r w:rsidR="009779D2">
        <w:rPr>
          <w:color w:val="000000"/>
          <w:sz w:val="28"/>
          <w:szCs w:val="28"/>
        </w:rPr>
        <w:t>ь</w:t>
      </w:r>
      <w:r w:rsidR="00296820" w:rsidRPr="00296820">
        <w:rPr>
          <w:color w:val="000000"/>
          <w:sz w:val="28"/>
          <w:szCs w:val="28"/>
        </w:rPr>
        <w:t>ся ваши документы</w:t>
      </w:r>
      <w:r w:rsidRPr="00296820">
        <w:rPr>
          <w:color w:val="000000"/>
          <w:sz w:val="28"/>
          <w:szCs w:val="28"/>
        </w:rPr>
        <w:t>!!!</w:t>
      </w:r>
    </w:p>
    <w:p w:rsidR="002C241A" w:rsidRPr="002C241A" w:rsidRDefault="00806BD7" w:rsidP="00806BD7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Шаг 1.</w:t>
      </w:r>
      <w:bookmarkStart w:id="0" w:name="_Toc420863560"/>
      <w:r>
        <w:rPr>
          <w:b/>
          <w:color w:val="000000"/>
          <w:sz w:val="28"/>
          <w:szCs w:val="28"/>
        </w:rPr>
        <w:t xml:space="preserve"> </w:t>
      </w:r>
      <w:r w:rsidR="002C241A" w:rsidRPr="009424B5">
        <w:rPr>
          <w:b/>
          <w:sz w:val="28"/>
          <w:szCs w:val="28"/>
        </w:rPr>
        <w:t xml:space="preserve">Регистрация на сервисе </w:t>
      </w:r>
      <w:r w:rsidR="002C241A" w:rsidRPr="009424B5">
        <w:rPr>
          <w:b/>
          <w:sz w:val="28"/>
          <w:szCs w:val="28"/>
          <w:lang w:val="en-US"/>
        </w:rPr>
        <w:t>Google</w:t>
      </w:r>
      <w:bookmarkEnd w:id="0"/>
      <w:r w:rsidR="002C241A">
        <w:rPr>
          <w:b/>
          <w:sz w:val="28"/>
          <w:szCs w:val="28"/>
        </w:rPr>
        <w:t xml:space="preserve"> для создания своего </w:t>
      </w:r>
      <w:proofErr w:type="spellStart"/>
      <w:r w:rsidR="002C241A">
        <w:rPr>
          <w:b/>
          <w:sz w:val="28"/>
          <w:szCs w:val="28"/>
        </w:rPr>
        <w:t>аккаунта</w:t>
      </w:r>
      <w:proofErr w:type="spellEnd"/>
      <w:r w:rsidR="002C241A">
        <w:rPr>
          <w:b/>
          <w:sz w:val="28"/>
          <w:szCs w:val="28"/>
        </w:rPr>
        <w:t xml:space="preserve"> (в случае его отсутствия)</w:t>
      </w:r>
    </w:p>
    <w:p w:rsidR="002C241A" w:rsidRDefault="002C241A" w:rsidP="002C241A">
      <w:pPr>
        <w:tabs>
          <w:tab w:val="left" w:pos="12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создания формы необходимо зарегистрироваться на сервисе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</w:rPr>
        <w:t xml:space="preserve"> и заполнить ряд сведений о себе.</w:t>
      </w:r>
    </w:p>
    <w:p w:rsidR="002C241A" w:rsidRDefault="002C241A" w:rsidP="002C241A">
      <w:pPr>
        <w:tabs>
          <w:tab w:val="left" w:pos="1275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3714750"/>
            <wp:effectExtent l="19050" t="0" r="9525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41A" w:rsidRPr="002851A8" w:rsidRDefault="002C241A" w:rsidP="002C241A">
      <w:pPr>
        <w:tabs>
          <w:tab w:val="left" w:pos="12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Создать </w:t>
      </w:r>
      <w:proofErr w:type="spellStart"/>
      <w:r>
        <w:rPr>
          <w:rFonts w:ascii="Times New Roman" w:hAnsi="Times New Roman"/>
          <w:sz w:val="28"/>
          <w:szCs w:val="28"/>
        </w:rPr>
        <w:t>аккаунт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2851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 используя уже имеющийся адрес электронной почты, либо создать новый электронный адрес</w:t>
      </w:r>
      <w:r>
        <w:rPr>
          <w:rFonts w:ascii="Times New Roman" w:hAnsi="Times New Roman"/>
          <w:sz w:val="28"/>
          <w:szCs w:val="28"/>
        </w:rPr>
        <w:br/>
        <w:t>«</w:t>
      </w:r>
      <w:r w:rsidRPr="002851A8">
        <w:rPr>
          <w:rFonts w:ascii="Times New Roman" w:hAnsi="Times New Roman"/>
          <w:b/>
          <w:sz w:val="28"/>
          <w:szCs w:val="28"/>
        </w:rPr>
        <w:t xml:space="preserve">Имя </w:t>
      </w:r>
      <w:proofErr w:type="spellStart"/>
      <w:r w:rsidRPr="002851A8">
        <w:rPr>
          <w:rFonts w:ascii="Times New Roman" w:hAnsi="Times New Roman"/>
          <w:b/>
          <w:sz w:val="28"/>
          <w:szCs w:val="28"/>
        </w:rPr>
        <w:t>адреса@</w:t>
      </w:r>
      <w:r w:rsidRPr="002851A8">
        <w:rPr>
          <w:rFonts w:ascii="Times New Roman" w:hAnsi="Times New Roman"/>
          <w:b/>
          <w:sz w:val="28"/>
          <w:szCs w:val="28"/>
          <w:lang w:val="en-US"/>
        </w:rPr>
        <w:t>gmail</w:t>
      </w:r>
      <w:proofErr w:type="spellEnd"/>
      <w:r w:rsidRPr="002851A8">
        <w:rPr>
          <w:rFonts w:ascii="Times New Roman" w:hAnsi="Times New Roman"/>
          <w:b/>
          <w:sz w:val="28"/>
          <w:szCs w:val="28"/>
        </w:rPr>
        <w:t>.</w:t>
      </w:r>
      <w:r w:rsidRPr="002851A8">
        <w:rPr>
          <w:rFonts w:ascii="Times New Roman" w:hAnsi="Times New Roman"/>
          <w:b/>
          <w:sz w:val="28"/>
          <w:szCs w:val="28"/>
          <w:lang w:val="en-US"/>
        </w:rPr>
        <w:t>com</w:t>
      </w:r>
      <w:r>
        <w:rPr>
          <w:rFonts w:ascii="Times New Roman" w:hAnsi="Times New Roman"/>
          <w:sz w:val="28"/>
          <w:szCs w:val="28"/>
        </w:rPr>
        <w:t>»</w:t>
      </w:r>
    </w:p>
    <w:p w:rsidR="002C241A" w:rsidRDefault="002C241A" w:rsidP="002C241A">
      <w:pPr>
        <w:tabs>
          <w:tab w:val="left" w:pos="127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Создав свой </w:t>
      </w:r>
      <w:proofErr w:type="spellStart"/>
      <w:r>
        <w:rPr>
          <w:rFonts w:ascii="Times New Roman" w:hAnsi="Times New Roman"/>
          <w:sz w:val="28"/>
          <w:szCs w:val="28"/>
        </w:rPr>
        <w:t>аккаунт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>
        <w:rPr>
          <w:rFonts w:ascii="Times New Roman" w:hAnsi="Times New Roman"/>
          <w:sz w:val="28"/>
          <w:szCs w:val="28"/>
        </w:rPr>
        <w:t>,</w:t>
      </w:r>
      <w:r w:rsidRPr="00B645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 получаете доступ не только к сервису </w:t>
      </w:r>
      <w:r>
        <w:rPr>
          <w:rFonts w:ascii="Times New Roman" w:hAnsi="Times New Roman"/>
          <w:sz w:val="28"/>
          <w:szCs w:val="28"/>
          <w:lang w:val="en-US"/>
        </w:rPr>
        <w:t>Google</w:t>
      </w:r>
      <w:r w:rsidRPr="00B645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Form</w:t>
      </w:r>
      <w:r>
        <w:rPr>
          <w:rFonts w:ascii="Times New Roman" w:hAnsi="Times New Roman"/>
          <w:sz w:val="28"/>
          <w:szCs w:val="28"/>
        </w:rPr>
        <w:t xml:space="preserve">, но и  большому количеству других полезных </w:t>
      </w:r>
      <w:r>
        <w:rPr>
          <w:rFonts w:ascii="Times New Roman" w:hAnsi="Times New Roman"/>
          <w:sz w:val="28"/>
          <w:szCs w:val="28"/>
          <w:lang w:val="en-US"/>
        </w:rPr>
        <w:t>web</w:t>
      </w:r>
      <w:r w:rsidRPr="00B645B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приложений, таких как:</w:t>
      </w:r>
    </w:p>
    <w:p w:rsidR="002C241A" w:rsidRPr="00C609F6" w:rsidRDefault="002C241A" w:rsidP="002C241A">
      <w:pPr>
        <w:pStyle w:val="a8"/>
        <w:numPr>
          <w:ilvl w:val="0"/>
          <w:numId w:val="17"/>
        </w:numPr>
        <w:tabs>
          <w:tab w:val="left" w:pos="127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609F6">
        <w:rPr>
          <w:rFonts w:ascii="Times New Roman" w:hAnsi="Times New Roman"/>
          <w:sz w:val="28"/>
          <w:szCs w:val="28"/>
          <w:lang w:val="en-US"/>
        </w:rPr>
        <w:t>Web-</w:t>
      </w:r>
      <w:r w:rsidRPr="00C609F6">
        <w:rPr>
          <w:rFonts w:ascii="Times New Roman" w:hAnsi="Times New Roman"/>
          <w:sz w:val="28"/>
          <w:szCs w:val="28"/>
        </w:rPr>
        <w:t>поиск;</w:t>
      </w:r>
    </w:p>
    <w:p w:rsidR="002C241A" w:rsidRPr="00C609F6" w:rsidRDefault="002C241A" w:rsidP="002C241A">
      <w:pPr>
        <w:pStyle w:val="a8"/>
        <w:numPr>
          <w:ilvl w:val="0"/>
          <w:numId w:val="17"/>
        </w:numPr>
        <w:tabs>
          <w:tab w:val="left" w:pos="127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609F6">
        <w:rPr>
          <w:rFonts w:ascii="Times New Roman" w:hAnsi="Times New Roman"/>
          <w:sz w:val="28"/>
          <w:szCs w:val="28"/>
          <w:lang w:val="en-US"/>
        </w:rPr>
        <w:t>Google</w:t>
      </w:r>
      <w:r w:rsidRPr="00C609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Pr="00C609F6">
        <w:rPr>
          <w:rFonts w:ascii="Times New Roman" w:hAnsi="Times New Roman"/>
          <w:sz w:val="28"/>
          <w:szCs w:val="28"/>
          <w:lang w:val="en-US"/>
        </w:rPr>
        <w:t>ap</w:t>
      </w:r>
      <w:r w:rsidRPr="00C609F6">
        <w:rPr>
          <w:rFonts w:ascii="Times New Roman" w:hAnsi="Times New Roman"/>
          <w:sz w:val="28"/>
          <w:szCs w:val="28"/>
        </w:rPr>
        <w:t xml:space="preserve"> (создание собственных маршрутов);</w:t>
      </w:r>
    </w:p>
    <w:p w:rsidR="002C241A" w:rsidRPr="00C609F6" w:rsidRDefault="002C241A" w:rsidP="002C241A">
      <w:pPr>
        <w:pStyle w:val="a8"/>
        <w:numPr>
          <w:ilvl w:val="0"/>
          <w:numId w:val="17"/>
        </w:numPr>
        <w:tabs>
          <w:tab w:val="left" w:pos="127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609F6">
        <w:rPr>
          <w:rFonts w:ascii="Times New Roman" w:hAnsi="Times New Roman"/>
          <w:sz w:val="28"/>
          <w:szCs w:val="28"/>
          <w:lang w:val="en-US"/>
        </w:rPr>
        <w:t>You</w:t>
      </w:r>
      <w:r w:rsidRPr="00C609F6">
        <w:rPr>
          <w:rFonts w:ascii="Times New Roman" w:hAnsi="Times New Roman"/>
          <w:sz w:val="28"/>
          <w:szCs w:val="28"/>
        </w:rPr>
        <w:t xml:space="preserve"> </w:t>
      </w:r>
      <w:r w:rsidRPr="00C609F6">
        <w:rPr>
          <w:rFonts w:ascii="Times New Roman" w:hAnsi="Times New Roman"/>
          <w:sz w:val="28"/>
          <w:szCs w:val="28"/>
          <w:lang w:val="en-US"/>
        </w:rPr>
        <w:t>Tube</w:t>
      </w:r>
      <w:r w:rsidRPr="00C609F6">
        <w:rPr>
          <w:rFonts w:ascii="Times New Roman" w:hAnsi="Times New Roman"/>
          <w:sz w:val="28"/>
          <w:szCs w:val="28"/>
        </w:rPr>
        <w:t xml:space="preserve"> (собственный канал на </w:t>
      </w:r>
      <w:r w:rsidRPr="00C609F6">
        <w:rPr>
          <w:rFonts w:ascii="Times New Roman" w:hAnsi="Times New Roman"/>
          <w:sz w:val="28"/>
          <w:szCs w:val="28"/>
          <w:lang w:val="en-US"/>
        </w:rPr>
        <w:t>You</w:t>
      </w:r>
      <w:r w:rsidRPr="00C609F6">
        <w:rPr>
          <w:rFonts w:ascii="Times New Roman" w:hAnsi="Times New Roman"/>
          <w:sz w:val="28"/>
          <w:szCs w:val="28"/>
        </w:rPr>
        <w:t xml:space="preserve"> </w:t>
      </w:r>
      <w:r w:rsidRPr="00C609F6">
        <w:rPr>
          <w:rFonts w:ascii="Times New Roman" w:hAnsi="Times New Roman"/>
          <w:sz w:val="28"/>
          <w:szCs w:val="28"/>
          <w:lang w:val="en-US"/>
        </w:rPr>
        <w:t>Tube</w:t>
      </w:r>
      <w:r w:rsidRPr="00C609F6">
        <w:rPr>
          <w:rFonts w:ascii="Times New Roman" w:hAnsi="Times New Roman"/>
          <w:sz w:val="28"/>
          <w:szCs w:val="28"/>
        </w:rPr>
        <w:t>);</w:t>
      </w:r>
    </w:p>
    <w:p w:rsidR="002C241A" w:rsidRPr="00C609F6" w:rsidRDefault="002C241A" w:rsidP="002C241A">
      <w:pPr>
        <w:pStyle w:val="a8"/>
        <w:numPr>
          <w:ilvl w:val="0"/>
          <w:numId w:val="17"/>
        </w:numPr>
        <w:tabs>
          <w:tab w:val="left" w:pos="127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609F6">
        <w:rPr>
          <w:rFonts w:ascii="Times New Roman" w:hAnsi="Times New Roman"/>
          <w:sz w:val="28"/>
          <w:szCs w:val="28"/>
          <w:lang w:val="en-US"/>
        </w:rPr>
        <w:t>Gmail</w:t>
      </w:r>
      <w:r w:rsidRPr="00C609F6">
        <w:rPr>
          <w:rFonts w:ascii="Times New Roman" w:hAnsi="Times New Roman"/>
          <w:sz w:val="28"/>
          <w:szCs w:val="28"/>
        </w:rPr>
        <w:t xml:space="preserve"> (почтовая система с улучшенной защитой от спама);</w:t>
      </w:r>
    </w:p>
    <w:p w:rsidR="002C241A" w:rsidRDefault="002C241A" w:rsidP="002C241A">
      <w:pPr>
        <w:pStyle w:val="a8"/>
        <w:numPr>
          <w:ilvl w:val="0"/>
          <w:numId w:val="17"/>
        </w:numPr>
        <w:tabs>
          <w:tab w:val="left" w:pos="1275"/>
        </w:tabs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34014">
        <w:rPr>
          <w:rFonts w:ascii="Times New Roman" w:hAnsi="Times New Roman"/>
          <w:sz w:val="28"/>
          <w:szCs w:val="28"/>
          <w:lang w:val="en-US"/>
        </w:rPr>
        <w:t>Google</w:t>
      </w:r>
      <w:r w:rsidRPr="00134014">
        <w:rPr>
          <w:rFonts w:ascii="Times New Roman" w:hAnsi="Times New Roman"/>
          <w:sz w:val="28"/>
          <w:szCs w:val="28"/>
        </w:rPr>
        <w:t xml:space="preserve"> диск (персональное хранилище файлов в сети объемов 15 Гб и предоставление к ним доступа другим пользователям; совместная работа с файлами);</w:t>
      </w:r>
    </w:p>
    <w:p w:rsidR="002C241A" w:rsidRPr="00134014" w:rsidRDefault="002C241A" w:rsidP="002C241A">
      <w:pPr>
        <w:pStyle w:val="a8"/>
        <w:numPr>
          <w:ilvl w:val="0"/>
          <w:numId w:val="17"/>
        </w:numPr>
        <w:tabs>
          <w:tab w:val="left" w:pos="1275"/>
        </w:tabs>
        <w:spacing w:after="0" w:line="36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34014">
        <w:rPr>
          <w:rFonts w:ascii="Times New Roman" w:hAnsi="Times New Roman"/>
          <w:sz w:val="28"/>
          <w:szCs w:val="28"/>
        </w:rPr>
        <w:t>Офисные приложения (создание и редактирование текстовых документов, электронных таблиц, презентаций в режиме реального времени несколькими пользователями);</w:t>
      </w:r>
    </w:p>
    <w:p w:rsidR="002C241A" w:rsidRPr="00C609F6" w:rsidRDefault="002C241A" w:rsidP="002C241A">
      <w:pPr>
        <w:pStyle w:val="a8"/>
        <w:numPr>
          <w:ilvl w:val="0"/>
          <w:numId w:val="17"/>
        </w:numPr>
        <w:tabs>
          <w:tab w:val="left" w:pos="127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609F6">
        <w:rPr>
          <w:rFonts w:ascii="Times New Roman" w:hAnsi="Times New Roman"/>
          <w:sz w:val="28"/>
          <w:szCs w:val="28"/>
          <w:lang w:val="en-US"/>
        </w:rPr>
        <w:t>Blogger</w:t>
      </w:r>
      <w:r w:rsidRPr="00C609F6">
        <w:rPr>
          <w:rFonts w:ascii="Times New Roman" w:hAnsi="Times New Roman"/>
          <w:sz w:val="28"/>
          <w:szCs w:val="28"/>
        </w:rPr>
        <w:t xml:space="preserve"> (создание своего </w:t>
      </w:r>
      <w:proofErr w:type="spellStart"/>
      <w:r w:rsidRPr="00C609F6">
        <w:rPr>
          <w:rFonts w:ascii="Times New Roman" w:hAnsi="Times New Roman"/>
          <w:sz w:val="28"/>
          <w:szCs w:val="28"/>
        </w:rPr>
        <w:t>блога</w:t>
      </w:r>
      <w:proofErr w:type="spellEnd"/>
      <w:r w:rsidRPr="00C609F6">
        <w:rPr>
          <w:rFonts w:ascii="Times New Roman" w:hAnsi="Times New Roman"/>
          <w:sz w:val="28"/>
          <w:szCs w:val="28"/>
        </w:rPr>
        <w:t>);</w:t>
      </w:r>
    </w:p>
    <w:p w:rsidR="002C241A" w:rsidRDefault="002C241A" w:rsidP="002C241A">
      <w:pPr>
        <w:pStyle w:val="a8"/>
        <w:numPr>
          <w:ilvl w:val="0"/>
          <w:numId w:val="17"/>
        </w:numPr>
        <w:tabs>
          <w:tab w:val="left" w:pos="1275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609F6">
        <w:rPr>
          <w:rFonts w:ascii="Times New Roman" w:hAnsi="Times New Roman"/>
          <w:sz w:val="28"/>
          <w:szCs w:val="28"/>
        </w:rPr>
        <w:t xml:space="preserve">Создание </w:t>
      </w:r>
      <w:r w:rsidRPr="00C609F6">
        <w:rPr>
          <w:rFonts w:ascii="Times New Roman" w:hAnsi="Times New Roman"/>
          <w:sz w:val="28"/>
          <w:szCs w:val="28"/>
          <w:lang w:val="en-US"/>
        </w:rPr>
        <w:t>web</w:t>
      </w:r>
      <w:r w:rsidRPr="00C609F6">
        <w:rPr>
          <w:rFonts w:ascii="Times New Roman" w:hAnsi="Times New Roman"/>
          <w:sz w:val="28"/>
          <w:szCs w:val="28"/>
        </w:rPr>
        <w:t>-сайта</w:t>
      </w:r>
      <w:r>
        <w:rPr>
          <w:rFonts w:ascii="Times New Roman" w:hAnsi="Times New Roman"/>
          <w:sz w:val="28"/>
          <w:szCs w:val="28"/>
        </w:rPr>
        <w:t xml:space="preserve"> и др</w:t>
      </w:r>
      <w:r w:rsidRPr="00C609F6">
        <w:rPr>
          <w:rFonts w:ascii="Times New Roman" w:hAnsi="Times New Roman"/>
          <w:sz w:val="28"/>
          <w:szCs w:val="28"/>
        </w:rPr>
        <w:t>.</w:t>
      </w:r>
    </w:p>
    <w:p w:rsidR="002C241A" w:rsidRDefault="00806BD7" w:rsidP="00806BD7">
      <w:pPr>
        <w:pStyle w:val="2"/>
        <w:spacing w:before="0" w:beforeAutospacing="0" w:after="0" w:afterAutospacing="0" w:line="360" w:lineRule="auto"/>
        <w:rPr>
          <w:bCs w:val="0"/>
          <w:color w:val="222222"/>
          <w:spacing w:val="12"/>
          <w:sz w:val="28"/>
          <w:szCs w:val="28"/>
        </w:rPr>
      </w:pPr>
      <w:r w:rsidRPr="00296820">
        <w:rPr>
          <w:bCs w:val="0"/>
          <w:color w:val="222222"/>
          <w:spacing w:val="12"/>
          <w:sz w:val="28"/>
          <w:szCs w:val="28"/>
        </w:rPr>
        <w:t xml:space="preserve">Шаг </w:t>
      </w:r>
      <w:r>
        <w:rPr>
          <w:bCs w:val="0"/>
          <w:color w:val="222222"/>
          <w:spacing w:val="12"/>
          <w:sz w:val="28"/>
          <w:szCs w:val="28"/>
        </w:rPr>
        <w:t>2. Создание формы</w:t>
      </w:r>
      <w:r w:rsidR="0095376E" w:rsidRPr="00296820">
        <w:rPr>
          <w:bCs w:val="0"/>
          <w:color w:val="222222"/>
          <w:spacing w:val="12"/>
          <w:sz w:val="28"/>
          <w:szCs w:val="28"/>
        </w:rPr>
        <w:t xml:space="preserve"> </w:t>
      </w:r>
    </w:p>
    <w:p w:rsidR="002C241A" w:rsidRPr="002C241A" w:rsidRDefault="002C241A" w:rsidP="002C241A">
      <w:pPr>
        <w:pStyle w:val="2"/>
        <w:spacing w:before="0" w:beforeAutospacing="0" w:after="0" w:afterAutospacing="0" w:line="360" w:lineRule="auto"/>
        <w:rPr>
          <w:bCs w:val="0"/>
          <w:color w:val="222222"/>
          <w:spacing w:val="12"/>
          <w:sz w:val="28"/>
          <w:szCs w:val="28"/>
        </w:rPr>
      </w:pPr>
      <w:r w:rsidRPr="002C241A">
        <w:rPr>
          <w:sz w:val="28"/>
          <w:szCs w:val="28"/>
        </w:rPr>
        <w:t xml:space="preserve">Войдите в свой </w:t>
      </w:r>
      <w:proofErr w:type="spellStart"/>
      <w:r w:rsidRPr="002C241A">
        <w:rPr>
          <w:sz w:val="28"/>
          <w:szCs w:val="28"/>
        </w:rPr>
        <w:t>аккаунт</w:t>
      </w:r>
      <w:proofErr w:type="spellEnd"/>
      <w:r w:rsidRPr="002C241A">
        <w:rPr>
          <w:sz w:val="28"/>
          <w:szCs w:val="28"/>
        </w:rPr>
        <w:t xml:space="preserve">  или в свой почтовый ящик на </w:t>
      </w:r>
      <w:r w:rsidRPr="002C241A">
        <w:rPr>
          <w:sz w:val="28"/>
          <w:szCs w:val="28"/>
          <w:lang w:val="en-US"/>
        </w:rPr>
        <w:t>Google</w:t>
      </w:r>
      <w:r w:rsidRPr="002C241A">
        <w:rPr>
          <w:sz w:val="28"/>
          <w:szCs w:val="28"/>
        </w:rPr>
        <w:t>:</w:t>
      </w:r>
    </w:p>
    <w:p w:rsidR="002C241A" w:rsidRPr="00296820" w:rsidRDefault="002C241A" w:rsidP="009779D2">
      <w:pPr>
        <w:pStyle w:val="2"/>
        <w:spacing w:before="0" w:beforeAutospacing="0" w:after="0" w:afterAutospacing="0" w:line="360" w:lineRule="auto"/>
        <w:ind w:left="720"/>
        <w:rPr>
          <w:bCs w:val="0"/>
          <w:color w:val="222222"/>
          <w:spacing w:val="1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81275" cy="2838450"/>
            <wp:effectExtent l="19050" t="0" r="952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144" t="14873" r="26402" b="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D15" w:rsidRPr="00296820" w:rsidRDefault="009779D2" w:rsidP="009779D2">
      <w:pPr>
        <w:pStyle w:val="2"/>
        <w:numPr>
          <w:ilvl w:val="0"/>
          <w:numId w:val="18"/>
        </w:numPr>
        <w:spacing w:before="0" w:beforeAutospacing="0" w:after="0" w:afterAutospacing="0" w:line="360" w:lineRule="auto"/>
        <w:rPr>
          <w:b w:val="0"/>
          <w:color w:val="222222"/>
          <w:sz w:val="28"/>
          <w:szCs w:val="28"/>
          <w:shd w:val="clear" w:color="auto" w:fill="FFFFFF"/>
        </w:rPr>
      </w:pPr>
      <w:r>
        <w:rPr>
          <w:b w:val="0"/>
          <w:color w:val="222222"/>
          <w:sz w:val="28"/>
          <w:szCs w:val="28"/>
          <w:shd w:val="clear" w:color="auto" w:fill="FFFFFF"/>
        </w:rPr>
        <w:t xml:space="preserve">Необходимо перейти </w:t>
      </w:r>
      <w:r w:rsidR="0095376E" w:rsidRPr="00296820">
        <w:rPr>
          <w:b w:val="0"/>
          <w:color w:val="222222"/>
          <w:sz w:val="28"/>
          <w:szCs w:val="28"/>
          <w:shd w:val="clear" w:color="auto" w:fill="FFFFFF"/>
        </w:rPr>
        <w:t xml:space="preserve"> в </w:t>
      </w:r>
      <w:proofErr w:type="spellStart"/>
      <w:r w:rsidR="0095376E" w:rsidRPr="00296820">
        <w:rPr>
          <w:b w:val="0"/>
          <w:color w:val="222222"/>
          <w:sz w:val="28"/>
          <w:szCs w:val="28"/>
          <w:shd w:val="clear" w:color="auto" w:fill="FFFFFF"/>
        </w:rPr>
        <w:t>гугл-диск</w:t>
      </w:r>
      <w:proofErr w:type="spellEnd"/>
      <w:r w:rsidR="0095376E" w:rsidRPr="00296820">
        <w:rPr>
          <w:b w:val="0"/>
          <w:color w:val="222222"/>
          <w:sz w:val="28"/>
          <w:szCs w:val="28"/>
          <w:shd w:val="clear" w:color="auto" w:fill="FFFFFF"/>
        </w:rPr>
        <w:t>. Для этого нажмите кнопку с точками на п</w:t>
      </w:r>
      <w:r w:rsidR="003A5D15" w:rsidRPr="00296820">
        <w:rPr>
          <w:b w:val="0"/>
          <w:color w:val="222222"/>
          <w:sz w:val="28"/>
          <w:szCs w:val="28"/>
          <w:shd w:val="clear" w:color="auto" w:fill="FFFFFF"/>
        </w:rPr>
        <w:t>анели сверху справа (1)</w:t>
      </w:r>
      <w:r w:rsidR="0095376E" w:rsidRPr="00296820">
        <w:rPr>
          <w:b w:val="0"/>
          <w:color w:val="222222"/>
          <w:sz w:val="28"/>
          <w:szCs w:val="28"/>
          <w:shd w:val="clear" w:color="auto" w:fill="FFFFFF"/>
        </w:rPr>
        <w:t> </w:t>
      </w:r>
    </w:p>
    <w:p w:rsidR="0095376E" w:rsidRPr="00296820" w:rsidRDefault="0095376E" w:rsidP="00296820">
      <w:pPr>
        <w:pStyle w:val="2"/>
        <w:spacing w:before="0" w:beforeAutospacing="0" w:after="0" w:afterAutospacing="0" w:line="360" w:lineRule="auto"/>
        <w:rPr>
          <w:b w:val="0"/>
          <w:bCs w:val="0"/>
          <w:color w:val="222222"/>
          <w:spacing w:val="12"/>
          <w:sz w:val="28"/>
          <w:szCs w:val="28"/>
        </w:rPr>
      </w:pPr>
      <w:r w:rsidRPr="00296820">
        <w:rPr>
          <w:b w:val="0"/>
          <w:color w:val="222222"/>
          <w:sz w:val="28"/>
          <w:szCs w:val="28"/>
          <w:shd w:val="clear" w:color="auto" w:fill="FFFFFF"/>
        </w:rPr>
        <w:lastRenderedPageBreak/>
        <w:t xml:space="preserve">Далее выберите </w:t>
      </w:r>
      <w:proofErr w:type="spellStart"/>
      <w:r w:rsidRPr="00296820">
        <w:rPr>
          <w:b w:val="0"/>
          <w:color w:val="222222"/>
          <w:sz w:val="28"/>
          <w:szCs w:val="28"/>
          <w:shd w:val="clear" w:color="auto" w:fill="FFFFFF"/>
        </w:rPr>
        <w:t>Гугл-диск</w:t>
      </w:r>
      <w:proofErr w:type="spellEnd"/>
      <w:r w:rsidRPr="00296820">
        <w:rPr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3A5D15" w:rsidRPr="00296820">
        <w:rPr>
          <w:b w:val="0"/>
          <w:color w:val="222222"/>
          <w:sz w:val="28"/>
          <w:szCs w:val="28"/>
          <w:shd w:val="clear" w:color="auto" w:fill="FFFFFF"/>
        </w:rPr>
        <w:t>(2</w:t>
      </w:r>
      <w:r w:rsidRPr="00296820">
        <w:rPr>
          <w:b w:val="0"/>
          <w:color w:val="222222"/>
          <w:sz w:val="28"/>
          <w:szCs w:val="28"/>
          <w:shd w:val="clear" w:color="auto" w:fill="FFFFFF"/>
        </w:rPr>
        <w:t>).</w:t>
      </w:r>
      <w:r w:rsidRPr="00296820">
        <w:rPr>
          <w:b w:val="0"/>
          <w:color w:val="222222"/>
          <w:sz w:val="28"/>
          <w:szCs w:val="28"/>
        </w:rPr>
        <w:br/>
      </w:r>
      <w:r w:rsidR="00CF1F36" w:rsidRPr="00296820">
        <w:rPr>
          <w:b w:val="0"/>
          <w:noProof/>
          <w:color w:val="222222"/>
          <w:sz w:val="28"/>
          <w:szCs w:val="28"/>
        </w:rPr>
        <w:drawing>
          <wp:inline distT="0" distB="0" distL="0" distR="0">
            <wp:extent cx="5940425" cy="3989705"/>
            <wp:effectExtent l="19050" t="0" r="3175" b="0"/>
            <wp:docPr id="9" name="Рисунок 8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820">
        <w:rPr>
          <w:b w:val="0"/>
          <w:color w:val="222222"/>
          <w:sz w:val="28"/>
          <w:szCs w:val="28"/>
          <w:shd w:val="clear" w:color="auto" w:fill="FFFFFF"/>
        </w:rPr>
        <w:t>После загрузки Диска лучше всего создать папку или структу</w:t>
      </w:r>
      <w:r w:rsidR="00296820" w:rsidRPr="00296820">
        <w:rPr>
          <w:b w:val="0"/>
          <w:color w:val="222222"/>
          <w:sz w:val="28"/>
          <w:szCs w:val="28"/>
          <w:shd w:val="clear" w:color="auto" w:fill="FFFFFF"/>
        </w:rPr>
        <w:t>ру папок. Допустим “Тесты</w:t>
      </w:r>
      <w:r w:rsidRPr="00296820">
        <w:rPr>
          <w:b w:val="0"/>
          <w:color w:val="222222"/>
          <w:sz w:val="28"/>
          <w:szCs w:val="28"/>
          <w:shd w:val="clear" w:color="auto" w:fill="FFFFFF"/>
        </w:rPr>
        <w:t>”</w:t>
      </w:r>
      <w:r w:rsidR="00296820" w:rsidRPr="00296820">
        <w:rPr>
          <w:b w:val="0"/>
          <w:color w:val="222222"/>
          <w:sz w:val="28"/>
          <w:szCs w:val="28"/>
          <w:shd w:val="clear" w:color="auto" w:fill="FFFFFF"/>
        </w:rPr>
        <w:t xml:space="preserve"> или </w:t>
      </w:r>
      <w:r w:rsidRPr="00296820">
        <w:rPr>
          <w:b w:val="0"/>
          <w:color w:val="222222"/>
          <w:sz w:val="28"/>
          <w:szCs w:val="28"/>
          <w:shd w:val="clear" w:color="auto" w:fill="FFFFFF"/>
        </w:rPr>
        <w:t>“</w:t>
      </w:r>
      <w:r w:rsidR="00296820" w:rsidRPr="00296820">
        <w:rPr>
          <w:b w:val="0"/>
          <w:color w:val="222222"/>
          <w:sz w:val="28"/>
          <w:szCs w:val="28"/>
          <w:shd w:val="clear" w:color="auto" w:fill="FFFFFF"/>
        </w:rPr>
        <w:t>Конкурсы</w:t>
      </w:r>
      <w:r w:rsidRPr="00296820">
        <w:rPr>
          <w:b w:val="0"/>
          <w:color w:val="222222"/>
          <w:sz w:val="28"/>
          <w:szCs w:val="28"/>
          <w:shd w:val="clear" w:color="auto" w:fill="FFFFFF"/>
        </w:rPr>
        <w:t>” и уже перейдя в эту папку, создавать тест (форму). Это позволит структурировать данные.</w:t>
      </w:r>
    </w:p>
    <w:p w:rsidR="008E0878" w:rsidRPr="00296820" w:rsidRDefault="008E0878" w:rsidP="00296820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Для создания формы выберите один из готовых шаблонов или создайте новый файл с помощью кнопки «+</w:t>
      </w:r>
      <w:r w:rsidR="002C241A">
        <w:rPr>
          <w:color w:val="222222"/>
          <w:spacing w:val="12"/>
          <w:sz w:val="28"/>
          <w:szCs w:val="28"/>
        </w:rPr>
        <w:t xml:space="preserve"> Создать</w:t>
      </w:r>
      <w:r w:rsidRPr="00296820">
        <w:rPr>
          <w:color w:val="222222"/>
          <w:spacing w:val="12"/>
          <w:sz w:val="28"/>
          <w:szCs w:val="28"/>
        </w:rPr>
        <w:t xml:space="preserve">». </w:t>
      </w:r>
    </w:p>
    <w:p w:rsidR="008E0878" w:rsidRPr="00296820" w:rsidRDefault="00AD361E" w:rsidP="00296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206625"/>
            <wp:effectExtent l="19050" t="0" r="317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820" w:rsidRPr="00296820" w:rsidRDefault="00AD361E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Вам откроется страница с новой формой</w:t>
      </w:r>
      <w:r w:rsidR="008E0878" w:rsidRPr="00296820">
        <w:rPr>
          <w:color w:val="222222"/>
          <w:spacing w:val="12"/>
          <w:sz w:val="28"/>
          <w:szCs w:val="28"/>
        </w:rPr>
        <w:t>, где вы можете редактировать ее: создавать вопросы, добавлять варианты ответов, менять оформление и т. д.</w:t>
      </w:r>
      <w:r w:rsidR="00296820" w:rsidRPr="00296820">
        <w:rPr>
          <w:color w:val="222222"/>
          <w:spacing w:val="12"/>
          <w:sz w:val="28"/>
          <w:szCs w:val="28"/>
        </w:rPr>
        <w:t xml:space="preserve"> </w:t>
      </w:r>
    </w:p>
    <w:p w:rsidR="00296820" w:rsidRPr="00296820" w:rsidRDefault="00296820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Документ состоит из нескольких частей.</w:t>
      </w:r>
    </w:p>
    <w:p w:rsidR="00296820" w:rsidRPr="00296820" w:rsidRDefault="00296820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lastRenderedPageBreak/>
        <w:t xml:space="preserve"> Основная из них — конструктор вопросов. Изначально там есть всего 2 параметра: заголовок (Новая форма – меняется в соответствии с вашими задачами) и описание формы.</w:t>
      </w:r>
    </w:p>
    <w:p w:rsidR="008E0878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</w:p>
    <w:p w:rsidR="00EF40DF" w:rsidRPr="00296820" w:rsidRDefault="00EF40DF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noProof/>
          <w:color w:val="222222"/>
          <w:spacing w:val="12"/>
          <w:sz w:val="28"/>
          <w:szCs w:val="28"/>
        </w:rPr>
        <w:drawing>
          <wp:inline distT="0" distB="0" distL="0" distR="0">
            <wp:extent cx="5940425" cy="2885440"/>
            <wp:effectExtent l="19050" t="0" r="3175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1A" w:rsidRDefault="002C241A" w:rsidP="002C24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7C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поле </w:t>
      </w:r>
      <w:r w:rsidRPr="00FB27C2">
        <w:rPr>
          <w:rFonts w:ascii="Times New Roman" w:hAnsi="Times New Roman"/>
          <w:sz w:val="28"/>
          <w:szCs w:val="28"/>
        </w:rPr>
        <w:t xml:space="preserve"> </w:t>
      </w:r>
      <w:r w:rsidRPr="00FB27C2">
        <w:rPr>
          <w:rFonts w:ascii="Times New Roman" w:hAnsi="Times New Roman"/>
          <w:i/>
          <w:sz w:val="28"/>
          <w:szCs w:val="28"/>
        </w:rPr>
        <w:t>«Новая форма»</w:t>
      </w:r>
      <w:r w:rsidRPr="00FB2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необходимо</w:t>
      </w:r>
      <w:r w:rsidRPr="00FB27C2">
        <w:rPr>
          <w:rFonts w:ascii="Times New Roman" w:hAnsi="Times New Roman"/>
          <w:sz w:val="28"/>
          <w:szCs w:val="28"/>
        </w:rPr>
        <w:t xml:space="preserve"> ввести название формы (например, Анкета для </w:t>
      </w:r>
      <w:r>
        <w:rPr>
          <w:rFonts w:ascii="Times New Roman" w:hAnsi="Times New Roman"/>
          <w:sz w:val="28"/>
          <w:szCs w:val="28"/>
        </w:rPr>
        <w:t>педагогов</w:t>
      </w:r>
      <w:r w:rsidRPr="00FB27C2">
        <w:rPr>
          <w:rFonts w:ascii="Times New Roman" w:hAnsi="Times New Roman"/>
          <w:sz w:val="28"/>
          <w:szCs w:val="28"/>
        </w:rPr>
        <w:t xml:space="preserve">, Тест по теме «…», </w:t>
      </w:r>
      <w:r>
        <w:rPr>
          <w:rFonts w:ascii="Times New Roman" w:hAnsi="Times New Roman"/>
          <w:sz w:val="28"/>
          <w:szCs w:val="28"/>
        </w:rPr>
        <w:t>Конференция, муниципальный конкурс</w:t>
      </w:r>
      <w:r w:rsidRPr="00FB27C2">
        <w:rPr>
          <w:rFonts w:ascii="Times New Roman" w:hAnsi="Times New Roman"/>
          <w:sz w:val="28"/>
          <w:szCs w:val="28"/>
        </w:rPr>
        <w:t xml:space="preserve"> и т.д.). </w:t>
      </w:r>
    </w:p>
    <w:p w:rsidR="002C241A" w:rsidRDefault="002C241A" w:rsidP="002C24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7C2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поле </w:t>
      </w:r>
      <w:r w:rsidRPr="00FB27C2">
        <w:rPr>
          <w:rFonts w:ascii="Times New Roman" w:hAnsi="Times New Roman"/>
          <w:i/>
          <w:sz w:val="28"/>
          <w:szCs w:val="28"/>
        </w:rPr>
        <w:t>«Описание формы»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27C2">
        <w:rPr>
          <w:rFonts w:ascii="Times New Roman" w:hAnsi="Times New Roman"/>
          <w:sz w:val="28"/>
          <w:szCs w:val="28"/>
        </w:rPr>
        <w:t>мож</w:t>
      </w:r>
      <w:r>
        <w:rPr>
          <w:rFonts w:ascii="Times New Roman" w:hAnsi="Times New Roman"/>
          <w:sz w:val="28"/>
          <w:szCs w:val="28"/>
        </w:rPr>
        <w:t>но</w:t>
      </w:r>
      <w:r w:rsidRPr="00FB27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добавить</w:t>
      </w:r>
      <w:r w:rsidRPr="00FB27C2">
        <w:rPr>
          <w:rFonts w:ascii="Times New Roman" w:hAnsi="Times New Roman"/>
          <w:sz w:val="28"/>
          <w:szCs w:val="28"/>
        </w:rPr>
        <w:t xml:space="preserve"> текст</w:t>
      </w:r>
      <w:r>
        <w:rPr>
          <w:rFonts w:ascii="Times New Roman" w:hAnsi="Times New Roman"/>
          <w:sz w:val="28"/>
          <w:szCs w:val="28"/>
        </w:rPr>
        <w:t>овое</w:t>
      </w:r>
      <w:r w:rsidRPr="00FB27C2">
        <w:rPr>
          <w:rFonts w:ascii="Times New Roman" w:hAnsi="Times New Roman"/>
          <w:sz w:val="28"/>
          <w:szCs w:val="28"/>
        </w:rPr>
        <w:t xml:space="preserve"> обращени</w:t>
      </w:r>
      <w:r>
        <w:rPr>
          <w:rFonts w:ascii="Times New Roman" w:hAnsi="Times New Roman"/>
          <w:sz w:val="28"/>
          <w:szCs w:val="28"/>
        </w:rPr>
        <w:t xml:space="preserve">е к пользователям по заполнению формы. </w:t>
      </w:r>
    </w:p>
    <w:p w:rsidR="002C241A" w:rsidRDefault="002C241A" w:rsidP="002C24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</w:t>
      </w:r>
      <w:r w:rsidRPr="00FB27C2">
        <w:rPr>
          <w:rFonts w:ascii="Times New Roman" w:hAnsi="Times New Roman"/>
          <w:i/>
          <w:sz w:val="28"/>
          <w:szCs w:val="28"/>
        </w:rPr>
        <w:t>«Вопрос»</w:t>
      </w:r>
      <w:r>
        <w:rPr>
          <w:rFonts w:ascii="Times New Roman" w:hAnsi="Times New Roman"/>
          <w:sz w:val="28"/>
          <w:szCs w:val="28"/>
        </w:rPr>
        <w:t xml:space="preserve"> непосредственно вводится текст вопроса анкеты, теста и т.д.</w:t>
      </w:r>
    </w:p>
    <w:p w:rsidR="002C241A" w:rsidRDefault="002C241A" w:rsidP="002C24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поле </w:t>
      </w:r>
      <w:r w:rsidRPr="00FB27C2">
        <w:rPr>
          <w:rFonts w:ascii="Times New Roman" w:hAnsi="Times New Roman"/>
          <w:i/>
          <w:sz w:val="28"/>
          <w:szCs w:val="28"/>
        </w:rPr>
        <w:t xml:space="preserve">«Пояснение» </w:t>
      </w:r>
      <w:r>
        <w:rPr>
          <w:rFonts w:ascii="Times New Roman" w:hAnsi="Times New Roman"/>
          <w:sz w:val="28"/>
          <w:szCs w:val="28"/>
        </w:rPr>
        <w:t>можно дать краткий комментарий по тексту вопроса или особенностям ввода ответа (например, «ответ ввести в процентном соотношении»,  «ответ ввести в именительном падеже» и т.д.)</w:t>
      </w:r>
    </w:p>
    <w:p w:rsidR="002C241A" w:rsidRDefault="002C241A" w:rsidP="002C24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Поле </w:t>
      </w:r>
      <w:r w:rsidRPr="006C0959">
        <w:rPr>
          <w:rFonts w:ascii="Times New Roman" w:hAnsi="Times New Roman"/>
          <w:i/>
          <w:sz w:val="28"/>
          <w:szCs w:val="28"/>
        </w:rPr>
        <w:t>«Тип вопроса»</w:t>
      </w:r>
      <w:r>
        <w:rPr>
          <w:rFonts w:ascii="Times New Roman" w:hAnsi="Times New Roman"/>
          <w:sz w:val="28"/>
          <w:szCs w:val="28"/>
        </w:rPr>
        <w:t xml:space="preserve"> предназначено для определения типа вопроса теста или анкеты.</w:t>
      </w:r>
    </w:p>
    <w:p w:rsidR="002C241A" w:rsidRPr="009B2B3F" w:rsidRDefault="002C241A" w:rsidP="002C24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2B3F">
        <w:rPr>
          <w:rFonts w:ascii="Times New Roman" w:hAnsi="Times New Roman"/>
          <w:sz w:val="28"/>
          <w:szCs w:val="28"/>
        </w:rPr>
        <w:t xml:space="preserve">Рассмотрим варианты типов вопросов, предлагаемые сервисом </w:t>
      </w:r>
      <w:r w:rsidRPr="009B2B3F">
        <w:rPr>
          <w:rFonts w:ascii="Times New Roman" w:hAnsi="Times New Roman"/>
          <w:sz w:val="28"/>
          <w:szCs w:val="28"/>
          <w:lang w:val="en-US"/>
        </w:rPr>
        <w:t>Google</w:t>
      </w:r>
      <w:r w:rsidRPr="009B2B3F">
        <w:rPr>
          <w:rFonts w:ascii="Times New Roman" w:hAnsi="Times New Roman"/>
          <w:sz w:val="28"/>
          <w:szCs w:val="28"/>
        </w:rPr>
        <w:t>:</w:t>
      </w:r>
    </w:p>
    <w:p w:rsidR="002C241A" w:rsidRDefault="002C241A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1). </w:t>
      </w:r>
      <w:r w:rsidRPr="00C94878">
        <w:rPr>
          <w:i/>
          <w:sz w:val="28"/>
          <w:szCs w:val="28"/>
        </w:rPr>
        <w:t>Текст</w:t>
      </w:r>
      <w:r>
        <w:rPr>
          <w:sz w:val="28"/>
          <w:szCs w:val="28"/>
        </w:rPr>
        <w:t xml:space="preserve"> – используется для ввода простой строки текста, например Фамилия Имя Отчество тестируемого, электронный адрес, телефон и др.</w:t>
      </w:r>
    </w:p>
    <w:p w:rsidR="002C241A" w:rsidRDefault="002C241A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2). </w:t>
      </w:r>
      <w:r w:rsidRPr="00C94878">
        <w:rPr>
          <w:i/>
          <w:sz w:val="28"/>
          <w:szCs w:val="28"/>
        </w:rPr>
        <w:t>Текст (абзац)</w:t>
      </w:r>
      <w:r>
        <w:rPr>
          <w:sz w:val="28"/>
          <w:szCs w:val="28"/>
        </w:rPr>
        <w:t xml:space="preserve"> –   используется для добавления более длинных текстовых сообщений (комментарии, собственное мнение, расширенный ответ)</w:t>
      </w:r>
    </w:p>
    <w:p w:rsidR="00431EC3" w:rsidRDefault="00431EC3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3). </w:t>
      </w:r>
      <w:r w:rsidRPr="00B400CA">
        <w:rPr>
          <w:i/>
          <w:sz w:val="28"/>
          <w:szCs w:val="28"/>
        </w:rPr>
        <w:t>Один из списка</w:t>
      </w:r>
      <w:r>
        <w:rPr>
          <w:sz w:val="28"/>
          <w:szCs w:val="28"/>
        </w:rPr>
        <w:t xml:space="preserve"> – используется для выбора одного из заранее определенных ответов</w:t>
      </w:r>
    </w:p>
    <w:p w:rsidR="00431EC3" w:rsidRDefault="00431EC3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4). </w:t>
      </w:r>
      <w:r w:rsidRPr="00B400CA">
        <w:rPr>
          <w:i/>
          <w:sz w:val="28"/>
          <w:szCs w:val="28"/>
        </w:rPr>
        <w:t>Несколько из списка</w:t>
      </w:r>
      <w:r>
        <w:rPr>
          <w:sz w:val="28"/>
          <w:szCs w:val="28"/>
        </w:rPr>
        <w:t xml:space="preserve"> – используется для выбора нескольких из заранее определенных ответов</w:t>
      </w:r>
    </w:p>
    <w:p w:rsidR="00431EC3" w:rsidRDefault="00431EC3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5). </w:t>
      </w:r>
      <w:r w:rsidRPr="00B400CA">
        <w:rPr>
          <w:i/>
          <w:sz w:val="28"/>
          <w:szCs w:val="28"/>
        </w:rPr>
        <w:t>Выпадающий список</w:t>
      </w:r>
      <w:r>
        <w:rPr>
          <w:sz w:val="28"/>
          <w:szCs w:val="28"/>
        </w:rPr>
        <w:t xml:space="preserve"> – пользователю предоставляется выпадающий список, из которого он может выбрать один вариант</w:t>
      </w:r>
    </w:p>
    <w:p w:rsidR="00431EC3" w:rsidRDefault="00431EC3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 w:rsidRPr="0057543A">
        <w:rPr>
          <w:sz w:val="28"/>
          <w:szCs w:val="28"/>
        </w:rPr>
        <w:t>6)</w:t>
      </w:r>
      <w:r>
        <w:rPr>
          <w:sz w:val="28"/>
          <w:szCs w:val="28"/>
        </w:rPr>
        <w:t xml:space="preserve">. </w:t>
      </w:r>
      <w:r w:rsidRPr="0057543A">
        <w:rPr>
          <w:i/>
          <w:sz w:val="28"/>
          <w:szCs w:val="28"/>
        </w:rPr>
        <w:t>Шкала</w:t>
      </w:r>
      <w:r>
        <w:rPr>
          <w:sz w:val="28"/>
          <w:szCs w:val="28"/>
        </w:rPr>
        <w:t xml:space="preserve"> – позволяет пользователю определить насколько он согласен или не согласен с текстом вопроса</w:t>
      </w:r>
    </w:p>
    <w:p w:rsidR="00431EC3" w:rsidRDefault="00431EC3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7). </w:t>
      </w:r>
      <w:r w:rsidRPr="0046141E">
        <w:rPr>
          <w:i/>
          <w:sz w:val="28"/>
          <w:szCs w:val="28"/>
        </w:rPr>
        <w:t>Сетка</w:t>
      </w:r>
      <w:r>
        <w:rPr>
          <w:sz w:val="28"/>
          <w:szCs w:val="28"/>
        </w:rPr>
        <w:t xml:space="preserve"> – позволяет создать набор вариантов ответа вместе со шкалой или задания на соответствие</w:t>
      </w:r>
    </w:p>
    <w:p w:rsidR="00431EC3" w:rsidRDefault="00431EC3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8). </w:t>
      </w:r>
      <w:r w:rsidRPr="0046141E">
        <w:rPr>
          <w:i/>
          <w:sz w:val="28"/>
          <w:szCs w:val="28"/>
        </w:rPr>
        <w:t>Дата</w:t>
      </w:r>
      <w:r>
        <w:rPr>
          <w:sz w:val="28"/>
          <w:szCs w:val="28"/>
        </w:rPr>
        <w:t xml:space="preserve"> – используется для задания даты в качестве ответа (актуально для </w:t>
      </w:r>
      <w:proofErr w:type="gramStart"/>
      <w:r>
        <w:rPr>
          <w:sz w:val="28"/>
          <w:szCs w:val="28"/>
        </w:rPr>
        <w:t>вопросов</w:t>
      </w:r>
      <w:proofErr w:type="gramEnd"/>
      <w:r>
        <w:rPr>
          <w:sz w:val="28"/>
          <w:szCs w:val="28"/>
        </w:rPr>
        <w:t xml:space="preserve"> ответ которых в виде даты)</w:t>
      </w:r>
    </w:p>
    <w:p w:rsidR="00431EC3" w:rsidRPr="00431EC3" w:rsidRDefault="00431EC3" w:rsidP="002C241A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9). </w:t>
      </w:r>
      <w:r w:rsidRPr="00276298">
        <w:rPr>
          <w:i/>
          <w:sz w:val="28"/>
          <w:szCs w:val="28"/>
        </w:rPr>
        <w:t>Время</w:t>
      </w:r>
      <w:r>
        <w:rPr>
          <w:sz w:val="28"/>
          <w:szCs w:val="28"/>
        </w:rPr>
        <w:t xml:space="preserve"> – используется для задания времени (продолжительность в часах, минутах)</w:t>
      </w:r>
    </w:p>
    <w:p w:rsidR="008E0878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Чтобы создать новый вопрос, кликните по значку “+” в панели инструментов. Есть несколько способов оформить область для ответов:</w:t>
      </w:r>
    </w:p>
    <w:p w:rsidR="0095376E" w:rsidRPr="0095376E" w:rsidRDefault="0095376E" w:rsidP="00296820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Внизу блока есть кнопки:</w:t>
      </w: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95376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“Копировать”</w:t>
      </w: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 — имеется в виду копировать весь блок.</w:t>
      </w:r>
    </w:p>
    <w:p w:rsidR="0095376E" w:rsidRPr="0095376E" w:rsidRDefault="0095376E" w:rsidP="0029682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“Удалить”</w:t>
      </w: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 — удалить весь блок</w:t>
      </w:r>
    </w:p>
    <w:p w:rsidR="0095376E" w:rsidRPr="009A3467" w:rsidRDefault="0095376E" w:rsidP="009A3467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Дополнительные настройки “кнопка три точки”</w:t>
      </w: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 — позволяет добавить описание к ответу, перемешать ответы, выбрать вариант для ответа.</w:t>
      </w:r>
      <w:r w:rsidRPr="009A3467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9A346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Справа от формы находится вертикальный блок кнопок, который позволяет (сверху вниз по кнопкам):</w:t>
      </w:r>
      <w:r w:rsidRPr="009A3467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</w:r>
      <w:r w:rsidRPr="009A3467">
        <w:rPr>
          <w:rFonts w:ascii="Times New Roman" w:hAnsi="Times New Roman" w:cs="Times New Roman"/>
          <w:color w:val="222222"/>
          <w:spacing w:val="12"/>
          <w:sz w:val="28"/>
          <w:szCs w:val="28"/>
        </w:rPr>
        <w:t>Список ответов, из которых нужно выбрать один или несколько</w:t>
      </w:r>
    </w:p>
    <w:p w:rsidR="0095376E" w:rsidRPr="00296820" w:rsidRDefault="0095376E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 xml:space="preserve">Важные вопросы можно сделать </w:t>
      </w:r>
      <w:r w:rsidRPr="00296820">
        <w:rPr>
          <w:b/>
          <w:i/>
          <w:color w:val="222222"/>
          <w:spacing w:val="12"/>
          <w:sz w:val="28"/>
          <w:szCs w:val="28"/>
        </w:rPr>
        <w:t>обязательными</w:t>
      </w:r>
      <w:r w:rsidRPr="00296820">
        <w:rPr>
          <w:color w:val="222222"/>
          <w:spacing w:val="12"/>
          <w:sz w:val="28"/>
          <w:szCs w:val="28"/>
        </w:rPr>
        <w:t>: участник не сможет завершить опрос, пока не ответит на них.</w:t>
      </w:r>
    </w:p>
    <w:p w:rsidR="0095376E" w:rsidRPr="00296820" w:rsidRDefault="0095376E" w:rsidP="00296820">
      <w:pPr>
        <w:spacing w:after="0" w:line="360" w:lineRule="auto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</w:p>
    <w:p w:rsidR="001839FF" w:rsidRPr="00296820" w:rsidRDefault="001839FF" w:rsidP="00296820">
      <w:pPr>
        <w:spacing w:after="0" w:line="360" w:lineRule="auto"/>
        <w:ind w:left="360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  <w:r w:rsidRPr="00296820">
        <w:rPr>
          <w:rFonts w:ascii="Times New Roman" w:hAnsi="Times New Roman" w:cs="Times New Roman"/>
          <w:noProof/>
          <w:color w:val="222222"/>
          <w:spacing w:val="12"/>
          <w:sz w:val="28"/>
          <w:szCs w:val="28"/>
        </w:rPr>
        <w:lastRenderedPageBreak/>
        <w:drawing>
          <wp:inline distT="0" distB="0" distL="0" distR="0">
            <wp:extent cx="5940425" cy="4065905"/>
            <wp:effectExtent l="19050" t="0" r="3175" b="0"/>
            <wp:docPr id="3" name="Рисунок 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6E" w:rsidRPr="00296820" w:rsidRDefault="0095376E" w:rsidP="00296820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 xml:space="preserve">Если вопросов слишком много, </w:t>
      </w:r>
      <w:r w:rsidR="009779D2">
        <w:rPr>
          <w:color w:val="222222"/>
          <w:spacing w:val="12"/>
          <w:sz w:val="28"/>
          <w:szCs w:val="28"/>
        </w:rPr>
        <w:t xml:space="preserve">есть возможность разделить их </w:t>
      </w:r>
      <w:r w:rsidRPr="00296820">
        <w:rPr>
          <w:color w:val="222222"/>
          <w:spacing w:val="12"/>
          <w:sz w:val="28"/>
          <w:szCs w:val="28"/>
        </w:rPr>
        <w:t xml:space="preserve"> на разделы: каждый следующий блок станет доступен после завершения предыдущего. </w:t>
      </w:r>
    </w:p>
    <w:p w:rsidR="0095376E" w:rsidRPr="00296820" w:rsidRDefault="0095376E" w:rsidP="00296820">
      <w:pPr>
        <w:pStyle w:val="a5"/>
        <w:numPr>
          <w:ilvl w:val="0"/>
          <w:numId w:val="9"/>
        </w:numPr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Также можно добав</w:t>
      </w:r>
      <w:r w:rsidR="009779D2">
        <w:rPr>
          <w:color w:val="222222"/>
          <w:spacing w:val="12"/>
          <w:sz w:val="28"/>
          <w:szCs w:val="28"/>
        </w:rPr>
        <w:t>лять в вопросы картинки и видео и т.д.</w:t>
      </w:r>
    </w:p>
    <w:p w:rsidR="0095376E" w:rsidRPr="0095376E" w:rsidRDefault="0095376E" w:rsidP="002968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51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создать еще один блок вопросов</w:t>
      </w:r>
    </w:p>
    <w:p w:rsidR="0095376E" w:rsidRPr="0095376E" w:rsidRDefault="0095376E" w:rsidP="002968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51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импортировать вопросы из уже созданной ранее формы (тестов)</w:t>
      </w:r>
    </w:p>
    <w:p w:rsidR="0095376E" w:rsidRPr="0095376E" w:rsidRDefault="0095376E" w:rsidP="002968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51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добавить отдельный блок с названием и описанием</w:t>
      </w:r>
    </w:p>
    <w:p w:rsidR="0095376E" w:rsidRPr="0095376E" w:rsidRDefault="0095376E" w:rsidP="002968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51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вставить изображение</w:t>
      </w:r>
    </w:p>
    <w:p w:rsidR="0095376E" w:rsidRPr="0095376E" w:rsidRDefault="0095376E" w:rsidP="002968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51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вставить видео (</w:t>
      </w:r>
      <w:proofErr w:type="spellStart"/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Ютуб</w:t>
      </w:r>
      <w:proofErr w:type="spellEnd"/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)</w:t>
      </w:r>
    </w:p>
    <w:p w:rsidR="0095376E" w:rsidRDefault="0095376E" w:rsidP="002968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51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376E">
        <w:rPr>
          <w:rFonts w:ascii="Times New Roman" w:eastAsia="Times New Roman" w:hAnsi="Times New Roman" w:cs="Times New Roman"/>
          <w:color w:val="222222"/>
          <w:sz w:val="28"/>
          <w:szCs w:val="28"/>
        </w:rPr>
        <w:t>добавить раздел. В этом случае будет создана еще одна страница вопросов. Это удобно при создании нескольких тем в одной форме (тесте).</w:t>
      </w:r>
    </w:p>
    <w:p w:rsidR="006908F4" w:rsidRPr="00296820" w:rsidRDefault="006908F4" w:rsidP="006908F4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Кроме того доступны дополнительные настройки: например, можно создать тест, задав заранее правильные ответы, или сделать так, чтобы каждый раз вопросы перемешивались.</w:t>
      </w:r>
    </w:p>
    <w:p w:rsidR="00806BD7" w:rsidRPr="0095376E" w:rsidRDefault="00806BD7" w:rsidP="00806BD7">
      <w:pPr>
        <w:shd w:val="clear" w:color="auto" w:fill="FFFFFF"/>
        <w:spacing w:before="100" w:beforeAutospacing="1" w:after="100" w:afterAutospacing="1" w:line="360" w:lineRule="auto"/>
        <w:ind w:left="150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806BD7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Шаг 3. Визуальное оформление</w:t>
      </w:r>
    </w:p>
    <w:p w:rsidR="00F37786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lastRenderedPageBreak/>
        <w:t xml:space="preserve">После сборки формы приступаем к визуальному оформлению. </w:t>
      </w:r>
    </w:p>
    <w:p w:rsidR="00F37786" w:rsidRPr="00296820" w:rsidRDefault="008E0878" w:rsidP="00296820">
      <w:pPr>
        <w:pStyle w:val="a5"/>
        <w:numPr>
          <w:ilvl w:val="0"/>
          <w:numId w:val="12"/>
        </w:numPr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 xml:space="preserve">В верхней части справа вы найдете иконку в виде палитры, которая открывает меню для изменения дизайна. Доступны 3 параметра: тема шапки, цвет фона и шрифт. </w:t>
      </w:r>
    </w:p>
    <w:p w:rsidR="008E0878" w:rsidRPr="00296820" w:rsidRDefault="008E0878" w:rsidP="00296820">
      <w:pPr>
        <w:pStyle w:val="a5"/>
        <w:spacing w:before="0" w:beforeAutospacing="0" w:after="0" w:afterAutospacing="0" w:line="360" w:lineRule="auto"/>
        <w:ind w:left="360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Экспериментируйте и пробуйте разные вариант</w:t>
      </w:r>
      <w:r w:rsidR="006908F4">
        <w:rPr>
          <w:color w:val="222222"/>
          <w:spacing w:val="12"/>
          <w:sz w:val="28"/>
          <w:szCs w:val="28"/>
        </w:rPr>
        <w:t>ы — хороший дизайн сделает форму</w:t>
      </w:r>
      <w:r w:rsidRPr="00296820">
        <w:rPr>
          <w:color w:val="222222"/>
          <w:spacing w:val="12"/>
          <w:sz w:val="28"/>
          <w:szCs w:val="28"/>
        </w:rPr>
        <w:t xml:space="preserve"> привлекательней.</w:t>
      </w:r>
    </w:p>
    <w:p w:rsidR="008E0878" w:rsidRPr="00296820" w:rsidRDefault="00FB266B" w:rsidP="00296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42970"/>
            <wp:effectExtent l="19050" t="0" r="3175" b="0"/>
            <wp:docPr id="4" name="Рисунок 3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786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 xml:space="preserve">После настройки нажмите на иконку глаза в правом верхнем углу страницы: вам откроется окно </w:t>
      </w:r>
      <w:proofErr w:type="spellStart"/>
      <w:r w:rsidRPr="00296820">
        <w:rPr>
          <w:color w:val="222222"/>
          <w:spacing w:val="12"/>
          <w:sz w:val="28"/>
          <w:szCs w:val="28"/>
        </w:rPr>
        <w:t>предпросмотра</w:t>
      </w:r>
      <w:proofErr w:type="spellEnd"/>
      <w:r w:rsidRPr="00296820">
        <w:rPr>
          <w:color w:val="222222"/>
          <w:spacing w:val="12"/>
          <w:sz w:val="28"/>
          <w:szCs w:val="28"/>
        </w:rPr>
        <w:t>.</w:t>
      </w:r>
    </w:p>
    <w:p w:rsidR="00112CAC" w:rsidRPr="00296820" w:rsidRDefault="00112CAC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noProof/>
          <w:color w:val="222222"/>
          <w:spacing w:val="12"/>
          <w:sz w:val="28"/>
          <w:szCs w:val="28"/>
        </w:rPr>
        <w:drawing>
          <wp:inline distT="0" distB="0" distL="0" distR="0">
            <wp:extent cx="5940425" cy="3442970"/>
            <wp:effectExtent l="19050" t="0" r="3175" b="0"/>
            <wp:docPr id="5" name="Рисунок 4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78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lastRenderedPageBreak/>
        <w:t xml:space="preserve"> Оцените, как выглядит опрос для участников, и если надо — внесите изменения. </w:t>
      </w:r>
    </w:p>
    <w:p w:rsidR="00806BD7" w:rsidRPr="00806BD7" w:rsidRDefault="00806BD7" w:rsidP="00296820">
      <w:pPr>
        <w:pStyle w:val="a5"/>
        <w:spacing w:before="0" w:beforeAutospacing="0" w:after="0" w:afterAutospacing="0" w:line="360" w:lineRule="auto"/>
        <w:rPr>
          <w:b/>
          <w:color w:val="222222"/>
          <w:spacing w:val="12"/>
          <w:sz w:val="28"/>
          <w:szCs w:val="28"/>
        </w:rPr>
      </w:pPr>
      <w:r w:rsidRPr="00806BD7">
        <w:rPr>
          <w:b/>
          <w:color w:val="222222"/>
          <w:spacing w:val="12"/>
          <w:sz w:val="28"/>
          <w:szCs w:val="28"/>
        </w:rPr>
        <w:t>Шаг 4. Способ приглашения участников</w:t>
      </w:r>
    </w:p>
    <w:p w:rsidR="008E0878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 xml:space="preserve">Если все устраивает, нажмите кнопку отправить и выберите удобный способ приглашения </w:t>
      </w:r>
      <w:r w:rsidR="00112CAC" w:rsidRPr="00296820">
        <w:rPr>
          <w:color w:val="222222"/>
          <w:spacing w:val="12"/>
          <w:sz w:val="28"/>
          <w:szCs w:val="28"/>
        </w:rPr>
        <w:t>участников (либо отправить по электронной почте, либо скопировать и отправить ссылку участникам)</w:t>
      </w:r>
      <w:r w:rsidRPr="00296820">
        <w:rPr>
          <w:color w:val="222222"/>
          <w:spacing w:val="12"/>
          <w:sz w:val="28"/>
          <w:szCs w:val="28"/>
        </w:rPr>
        <w:t xml:space="preserve"> </w:t>
      </w:r>
    </w:p>
    <w:p w:rsidR="008E0878" w:rsidRPr="00296820" w:rsidRDefault="00112CAC" w:rsidP="00296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43325"/>
            <wp:effectExtent l="19050" t="0" r="3175" b="0"/>
            <wp:docPr id="6" name="Рисунок 5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48" w:rsidRDefault="00A34948" w:rsidP="00806BD7">
      <w:pPr>
        <w:pStyle w:val="2"/>
        <w:spacing w:before="0" w:beforeAutospacing="0" w:after="0" w:afterAutospacing="0" w:line="360" w:lineRule="auto"/>
        <w:rPr>
          <w:bCs w:val="0"/>
          <w:color w:val="222222"/>
          <w:spacing w:val="12"/>
          <w:sz w:val="28"/>
          <w:szCs w:val="28"/>
        </w:rPr>
      </w:pPr>
    </w:p>
    <w:p w:rsidR="00A34948" w:rsidRDefault="00A34948" w:rsidP="00806BD7">
      <w:pPr>
        <w:pStyle w:val="2"/>
        <w:spacing w:before="0" w:beforeAutospacing="0" w:after="0" w:afterAutospacing="0" w:line="360" w:lineRule="auto"/>
        <w:rPr>
          <w:bCs w:val="0"/>
          <w:color w:val="222222"/>
          <w:spacing w:val="12"/>
          <w:sz w:val="28"/>
          <w:szCs w:val="28"/>
        </w:rPr>
      </w:pPr>
    </w:p>
    <w:p w:rsidR="00806BD7" w:rsidRPr="00806BD7" w:rsidRDefault="00806BD7" w:rsidP="00806BD7">
      <w:pPr>
        <w:pStyle w:val="2"/>
        <w:spacing w:before="0" w:beforeAutospacing="0" w:after="0" w:afterAutospacing="0" w:line="360" w:lineRule="auto"/>
        <w:rPr>
          <w:bCs w:val="0"/>
          <w:color w:val="222222"/>
          <w:spacing w:val="12"/>
          <w:sz w:val="28"/>
          <w:szCs w:val="28"/>
        </w:rPr>
      </w:pPr>
      <w:r w:rsidRPr="00806BD7">
        <w:rPr>
          <w:bCs w:val="0"/>
          <w:color w:val="222222"/>
          <w:spacing w:val="12"/>
          <w:sz w:val="28"/>
          <w:szCs w:val="28"/>
        </w:rPr>
        <w:t>Шаг 5. Сбор ответов участников</w:t>
      </w:r>
    </w:p>
    <w:p w:rsidR="009B07B0" w:rsidRPr="00806BD7" w:rsidRDefault="008E0878" w:rsidP="00806BD7">
      <w:pPr>
        <w:pStyle w:val="2"/>
        <w:spacing w:before="0" w:beforeAutospacing="0" w:after="0" w:afterAutospacing="0" w:line="360" w:lineRule="auto"/>
        <w:rPr>
          <w:b w:val="0"/>
          <w:color w:val="222222"/>
          <w:spacing w:val="12"/>
          <w:sz w:val="28"/>
          <w:szCs w:val="28"/>
        </w:rPr>
      </w:pPr>
      <w:r w:rsidRPr="00806BD7">
        <w:rPr>
          <w:b w:val="0"/>
          <w:color w:val="222222"/>
          <w:spacing w:val="12"/>
          <w:sz w:val="28"/>
          <w:szCs w:val="28"/>
        </w:rPr>
        <w:t xml:space="preserve">Ответы и их количество видны на странице редактирования документа. </w:t>
      </w:r>
    </w:p>
    <w:p w:rsidR="009B07B0" w:rsidRPr="00296820" w:rsidRDefault="009B07B0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noProof/>
          <w:color w:val="222222"/>
          <w:spacing w:val="12"/>
          <w:sz w:val="28"/>
          <w:szCs w:val="28"/>
        </w:rPr>
        <w:lastRenderedPageBreak/>
        <w:drawing>
          <wp:inline distT="0" distB="0" distL="0" distR="0">
            <wp:extent cx="5940425" cy="4155440"/>
            <wp:effectExtent l="19050" t="0" r="3175" b="0"/>
            <wp:docPr id="7" name="Рисунок 6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78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 xml:space="preserve">В этом окне </w:t>
      </w:r>
      <w:proofErr w:type="gramStart"/>
      <w:r w:rsidRPr="00296820">
        <w:rPr>
          <w:color w:val="222222"/>
          <w:spacing w:val="12"/>
          <w:sz w:val="28"/>
          <w:szCs w:val="28"/>
        </w:rPr>
        <w:t>доступны</w:t>
      </w:r>
      <w:proofErr w:type="gramEnd"/>
      <w:r w:rsidRPr="00296820">
        <w:rPr>
          <w:color w:val="222222"/>
          <w:spacing w:val="12"/>
          <w:sz w:val="28"/>
          <w:szCs w:val="28"/>
        </w:rPr>
        <w:t xml:space="preserve"> 2 способа просмотра: </w:t>
      </w:r>
    </w:p>
    <w:p w:rsidR="008E0878" w:rsidRPr="00296820" w:rsidRDefault="008E0878" w:rsidP="00296820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  <w:r w:rsidRPr="00296820">
        <w:rPr>
          <w:rFonts w:ascii="Times New Roman" w:hAnsi="Times New Roman" w:cs="Times New Roman"/>
          <w:color w:val="222222"/>
          <w:spacing w:val="12"/>
          <w:sz w:val="28"/>
          <w:szCs w:val="28"/>
        </w:rPr>
        <w:t>Сводка в виде диаграмм и графиков, где учитываются ответы всех участников</w:t>
      </w:r>
      <w:r w:rsidR="006908F4">
        <w:rPr>
          <w:rFonts w:ascii="Times New Roman" w:hAnsi="Times New Roman" w:cs="Times New Roman"/>
          <w:color w:val="222222"/>
          <w:spacing w:val="12"/>
          <w:sz w:val="28"/>
          <w:szCs w:val="28"/>
        </w:rPr>
        <w:t>;</w:t>
      </w:r>
    </w:p>
    <w:p w:rsidR="008E0878" w:rsidRPr="00296820" w:rsidRDefault="008E0878" w:rsidP="00296820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  <w:r w:rsidRPr="00296820">
        <w:rPr>
          <w:rFonts w:ascii="Times New Roman" w:hAnsi="Times New Roman" w:cs="Times New Roman"/>
          <w:color w:val="222222"/>
          <w:spacing w:val="12"/>
          <w:sz w:val="28"/>
          <w:szCs w:val="28"/>
        </w:rPr>
        <w:t>Ответы отдельных пользователей</w:t>
      </w:r>
      <w:r w:rsidR="006908F4">
        <w:rPr>
          <w:rFonts w:ascii="Times New Roman" w:hAnsi="Times New Roman" w:cs="Times New Roman"/>
          <w:color w:val="222222"/>
          <w:spacing w:val="12"/>
          <w:sz w:val="28"/>
          <w:szCs w:val="28"/>
        </w:rPr>
        <w:t>.</w:t>
      </w:r>
    </w:p>
    <w:p w:rsidR="008E0878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Также можно создать отде</w:t>
      </w:r>
      <w:r w:rsidR="009B07B0" w:rsidRPr="00296820">
        <w:rPr>
          <w:color w:val="222222"/>
          <w:spacing w:val="12"/>
          <w:sz w:val="28"/>
          <w:szCs w:val="28"/>
        </w:rPr>
        <w:t xml:space="preserve">льную </w:t>
      </w:r>
      <w:proofErr w:type="spellStart"/>
      <w:r w:rsidR="009B07B0" w:rsidRPr="00296820">
        <w:rPr>
          <w:color w:val="222222"/>
          <w:spacing w:val="12"/>
          <w:sz w:val="28"/>
          <w:szCs w:val="28"/>
        </w:rPr>
        <w:t>Google</w:t>
      </w:r>
      <w:proofErr w:type="spellEnd"/>
      <w:r w:rsidR="009B07B0" w:rsidRPr="00296820">
        <w:rPr>
          <w:color w:val="222222"/>
          <w:spacing w:val="12"/>
          <w:sz w:val="28"/>
          <w:szCs w:val="28"/>
        </w:rPr>
        <w:t xml:space="preserve"> Таблицу с ответами</w:t>
      </w:r>
      <w:r w:rsidRPr="00296820">
        <w:rPr>
          <w:color w:val="222222"/>
          <w:spacing w:val="12"/>
          <w:sz w:val="28"/>
          <w:szCs w:val="28"/>
        </w:rPr>
        <w:t xml:space="preserve"> </w:t>
      </w:r>
    </w:p>
    <w:p w:rsidR="008E0878" w:rsidRPr="00296820" w:rsidRDefault="00583993" w:rsidP="002968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96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93515"/>
            <wp:effectExtent l="19050" t="0" r="3175" b="0"/>
            <wp:docPr id="8" name="Рисунок 7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878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lastRenderedPageBreak/>
        <w:t xml:space="preserve">Рядом с кнопкой создания таблицы есть меню настроек, где вы можете: </w:t>
      </w:r>
    </w:p>
    <w:p w:rsidR="008E0878" w:rsidRPr="00296820" w:rsidRDefault="008E0878" w:rsidP="00296820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  <w:r w:rsidRPr="00296820">
        <w:rPr>
          <w:rFonts w:ascii="Times New Roman" w:hAnsi="Times New Roman" w:cs="Times New Roman"/>
          <w:color w:val="222222"/>
          <w:spacing w:val="12"/>
          <w:sz w:val="28"/>
          <w:szCs w:val="28"/>
        </w:rPr>
        <w:t>включить уведомления о новых ответах по электронной почте</w:t>
      </w:r>
      <w:r w:rsidR="006908F4">
        <w:rPr>
          <w:rFonts w:ascii="Times New Roman" w:hAnsi="Times New Roman" w:cs="Times New Roman"/>
          <w:color w:val="222222"/>
          <w:spacing w:val="12"/>
          <w:sz w:val="28"/>
          <w:szCs w:val="28"/>
        </w:rPr>
        <w:t>;</w:t>
      </w:r>
    </w:p>
    <w:p w:rsidR="008E0878" w:rsidRPr="00296820" w:rsidRDefault="008E0878" w:rsidP="00296820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  <w:r w:rsidRPr="00296820">
        <w:rPr>
          <w:rFonts w:ascii="Times New Roman" w:hAnsi="Times New Roman" w:cs="Times New Roman"/>
          <w:color w:val="222222"/>
          <w:spacing w:val="12"/>
          <w:sz w:val="28"/>
          <w:szCs w:val="28"/>
        </w:rPr>
        <w:t>создать дополнительную таблицу</w:t>
      </w:r>
      <w:r w:rsidR="006908F4">
        <w:rPr>
          <w:rFonts w:ascii="Times New Roman" w:hAnsi="Times New Roman" w:cs="Times New Roman"/>
          <w:color w:val="222222"/>
          <w:spacing w:val="12"/>
          <w:sz w:val="28"/>
          <w:szCs w:val="28"/>
        </w:rPr>
        <w:t>;</w:t>
      </w:r>
    </w:p>
    <w:p w:rsidR="008E0878" w:rsidRPr="00296820" w:rsidRDefault="008E0878" w:rsidP="00296820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  <w:r w:rsidRPr="00296820">
        <w:rPr>
          <w:rFonts w:ascii="Times New Roman" w:hAnsi="Times New Roman" w:cs="Times New Roman"/>
          <w:color w:val="222222"/>
          <w:spacing w:val="12"/>
          <w:sz w:val="28"/>
          <w:szCs w:val="28"/>
        </w:rPr>
        <w:t>удалить часть ответов или все сразу</w:t>
      </w:r>
    </w:p>
    <w:p w:rsidR="008E0878" w:rsidRPr="00296820" w:rsidRDefault="008E0878" w:rsidP="00296820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  <w:r w:rsidRPr="00296820">
        <w:rPr>
          <w:rFonts w:ascii="Times New Roman" w:hAnsi="Times New Roman" w:cs="Times New Roman"/>
          <w:color w:val="222222"/>
          <w:spacing w:val="12"/>
          <w:sz w:val="28"/>
          <w:szCs w:val="28"/>
        </w:rPr>
        <w:t xml:space="preserve">распечатать ответы или скачать в </w:t>
      </w:r>
      <w:r w:rsidR="006908F4">
        <w:rPr>
          <w:rFonts w:ascii="Times New Roman" w:hAnsi="Times New Roman" w:cs="Times New Roman"/>
          <w:color w:val="222222"/>
          <w:spacing w:val="12"/>
          <w:sz w:val="28"/>
          <w:szCs w:val="28"/>
        </w:rPr>
        <w:t xml:space="preserve">определенном </w:t>
      </w:r>
      <w:r w:rsidRPr="00296820">
        <w:rPr>
          <w:rFonts w:ascii="Times New Roman" w:hAnsi="Times New Roman" w:cs="Times New Roman"/>
          <w:color w:val="222222"/>
          <w:spacing w:val="12"/>
          <w:sz w:val="28"/>
          <w:szCs w:val="28"/>
        </w:rPr>
        <w:t>формате</w:t>
      </w:r>
      <w:r w:rsidR="006908F4">
        <w:rPr>
          <w:rFonts w:ascii="Times New Roman" w:hAnsi="Times New Roman" w:cs="Times New Roman"/>
          <w:color w:val="222222"/>
          <w:spacing w:val="12"/>
          <w:sz w:val="28"/>
          <w:szCs w:val="28"/>
        </w:rPr>
        <w:t>.</w:t>
      </w:r>
      <w:r w:rsidRPr="00296820">
        <w:rPr>
          <w:rFonts w:ascii="Times New Roman" w:hAnsi="Times New Roman" w:cs="Times New Roman"/>
          <w:color w:val="222222"/>
          <w:spacing w:val="12"/>
          <w:sz w:val="28"/>
          <w:szCs w:val="28"/>
        </w:rPr>
        <w:t xml:space="preserve"> </w:t>
      </w:r>
    </w:p>
    <w:p w:rsidR="009B07B0" w:rsidRPr="00296820" w:rsidRDefault="009B07B0" w:rsidP="00296820">
      <w:pPr>
        <w:spacing w:after="0" w:line="360" w:lineRule="auto"/>
        <w:rPr>
          <w:rFonts w:ascii="Times New Roman" w:hAnsi="Times New Roman" w:cs="Times New Roman"/>
          <w:color w:val="222222"/>
          <w:spacing w:val="12"/>
          <w:sz w:val="28"/>
          <w:szCs w:val="28"/>
        </w:rPr>
      </w:pPr>
    </w:p>
    <w:p w:rsidR="008E0878" w:rsidRPr="00296820" w:rsidRDefault="008E0878" w:rsidP="00296820">
      <w:pPr>
        <w:pStyle w:val="2"/>
        <w:spacing w:before="0" w:beforeAutospacing="0" w:after="0" w:afterAutospacing="0" w:line="360" w:lineRule="auto"/>
        <w:rPr>
          <w:bCs w:val="0"/>
          <w:color w:val="222222"/>
          <w:spacing w:val="12"/>
          <w:sz w:val="28"/>
          <w:szCs w:val="28"/>
        </w:rPr>
      </w:pPr>
      <w:r w:rsidRPr="00296820">
        <w:rPr>
          <w:bCs w:val="0"/>
          <w:color w:val="222222"/>
          <w:spacing w:val="12"/>
          <w:sz w:val="28"/>
          <w:szCs w:val="28"/>
        </w:rPr>
        <w:t>Выводы</w:t>
      </w:r>
    </w:p>
    <w:p w:rsidR="008E0878" w:rsidRPr="00296820" w:rsidRDefault="008E0878" w:rsidP="00296820">
      <w:pPr>
        <w:pStyle w:val="a5"/>
        <w:spacing w:before="0" w:beforeAutospacing="0" w:after="0" w:afterAutospacing="0" w:line="360" w:lineRule="auto"/>
        <w:rPr>
          <w:color w:val="222222"/>
          <w:spacing w:val="12"/>
          <w:sz w:val="28"/>
          <w:szCs w:val="28"/>
        </w:rPr>
      </w:pPr>
      <w:r w:rsidRPr="00296820">
        <w:rPr>
          <w:color w:val="222222"/>
          <w:spacing w:val="12"/>
          <w:sz w:val="28"/>
          <w:szCs w:val="28"/>
        </w:rPr>
        <w:t>Создавать</w:t>
      </w:r>
      <w:r w:rsidR="0011003C">
        <w:rPr>
          <w:color w:val="222222"/>
          <w:spacing w:val="12"/>
          <w:sz w:val="28"/>
          <w:szCs w:val="28"/>
        </w:rPr>
        <w:t xml:space="preserve"> </w:t>
      </w:r>
      <w:r w:rsidRPr="00296820">
        <w:rPr>
          <w:color w:val="222222"/>
          <w:spacing w:val="12"/>
          <w:sz w:val="28"/>
          <w:szCs w:val="28"/>
        </w:rPr>
        <w:t xml:space="preserve"> </w:t>
      </w:r>
      <w:proofErr w:type="spellStart"/>
      <w:r w:rsidR="00D94ADB" w:rsidRPr="00D94ADB">
        <w:rPr>
          <w:color w:val="000000"/>
          <w:sz w:val="28"/>
          <w:szCs w:val="28"/>
        </w:rPr>
        <w:t>Google</w:t>
      </w:r>
      <w:proofErr w:type="spellEnd"/>
      <w:r w:rsidR="00D94ADB" w:rsidRPr="00D94ADB">
        <w:rPr>
          <w:color w:val="222222"/>
          <w:spacing w:val="12"/>
          <w:sz w:val="28"/>
          <w:szCs w:val="28"/>
        </w:rPr>
        <w:t xml:space="preserve"> </w:t>
      </w:r>
      <w:r w:rsidR="00224481" w:rsidRPr="00D94ADB">
        <w:rPr>
          <w:color w:val="222222"/>
          <w:spacing w:val="12"/>
          <w:sz w:val="28"/>
          <w:szCs w:val="28"/>
        </w:rPr>
        <w:t xml:space="preserve"> Формы </w:t>
      </w:r>
      <w:r w:rsidR="00D94ADB" w:rsidRPr="00D94ADB">
        <w:rPr>
          <w:color w:val="222222"/>
          <w:spacing w:val="12"/>
          <w:sz w:val="28"/>
          <w:szCs w:val="28"/>
        </w:rPr>
        <w:t>довольно просто</w:t>
      </w:r>
      <w:r w:rsidRPr="00D94ADB">
        <w:rPr>
          <w:color w:val="222222"/>
          <w:spacing w:val="12"/>
          <w:sz w:val="28"/>
          <w:szCs w:val="28"/>
        </w:rPr>
        <w:t>, а заполнять их — еще легче. Если вам нужен мобильный и простой в освоении сервис, который будет доступен с любого устройства,</w:t>
      </w:r>
      <w:r w:rsidR="00D94ADB" w:rsidRPr="00D94ADB">
        <w:rPr>
          <w:color w:val="222222"/>
          <w:spacing w:val="12"/>
          <w:sz w:val="28"/>
          <w:szCs w:val="28"/>
        </w:rPr>
        <w:t xml:space="preserve"> и </w:t>
      </w:r>
      <w:r w:rsidR="0011003C" w:rsidRPr="00D94ADB">
        <w:rPr>
          <w:color w:val="222222"/>
          <w:spacing w:val="12"/>
          <w:sz w:val="28"/>
          <w:szCs w:val="28"/>
        </w:rPr>
        <w:t xml:space="preserve"> станет вашим надежным помощником</w:t>
      </w:r>
      <w:r w:rsidR="00D94ADB" w:rsidRPr="00D94ADB">
        <w:rPr>
          <w:color w:val="222222"/>
          <w:spacing w:val="12"/>
          <w:sz w:val="28"/>
          <w:szCs w:val="28"/>
        </w:rPr>
        <w:t xml:space="preserve">, то </w:t>
      </w:r>
      <w:proofErr w:type="spellStart"/>
      <w:r w:rsidR="00D94ADB" w:rsidRPr="00D94ADB">
        <w:rPr>
          <w:color w:val="000000"/>
          <w:sz w:val="28"/>
          <w:szCs w:val="28"/>
        </w:rPr>
        <w:t>Google</w:t>
      </w:r>
      <w:proofErr w:type="spellEnd"/>
      <w:r w:rsidR="00D94ADB" w:rsidRPr="00296820">
        <w:rPr>
          <w:color w:val="222222"/>
          <w:spacing w:val="12"/>
          <w:sz w:val="28"/>
          <w:szCs w:val="28"/>
        </w:rPr>
        <w:t xml:space="preserve"> </w:t>
      </w:r>
      <w:r w:rsidRPr="00296820">
        <w:rPr>
          <w:color w:val="222222"/>
          <w:spacing w:val="12"/>
          <w:sz w:val="28"/>
          <w:szCs w:val="28"/>
        </w:rPr>
        <w:t xml:space="preserve"> Формы — наилучший вариант! </w:t>
      </w:r>
    </w:p>
    <w:p w:rsidR="008E0878" w:rsidRPr="00296820" w:rsidRDefault="008E0878" w:rsidP="00296820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sectPr w:rsidR="008E0878" w:rsidRPr="00296820" w:rsidSect="00A3494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1610"/>
    <w:multiLevelType w:val="multilevel"/>
    <w:tmpl w:val="4F861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2F14E3"/>
    <w:multiLevelType w:val="hybridMultilevel"/>
    <w:tmpl w:val="058E92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93D80"/>
    <w:multiLevelType w:val="multilevel"/>
    <w:tmpl w:val="39480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EE4255"/>
    <w:multiLevelType w:val="hybridMultilevel"/>
    <w:tmpl w:val="EC562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971CC"/>
    <w:multiLevelType w:val="multilevel"/>
    <w:tmpl w:val="C442D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6A4534"/>
    <w:multiLevelType w:val="multilevel"/>
    <w:tmpl w:val="47D41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DC79E9"/>
    <w:multiLevelType w:val="multilevel"/>
    <w:tmpl w:val="60A2A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1002A4"/>
    <w:multiLevelType w:val="multilevel"/>
    <w:tmpl w:val="0992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1B73B8"/>
    <w:multiLevelType w:val="hybridMultilevel"/>
    <w:tmpl w:val="59ACA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A2489A"/>
    <w:multiLevelType w:val="hybridMultilevel"/>
    <w:tmpl w:val="252A3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7E386E"/>
    <w:multiLevelType w:val="multilevel"/>
    <w:tmpl w:val="0B6EF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4EDB5CA3"/>
    <w:multiLevelType w:val="hybridMultilevel"/>
    <w:tmpl w:val="52C25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346389"/>
    <w:multiLevelType w:val="multilevel"/>
    <w:tmpl w:val="B7885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1F54E0"/>
    <w:multiLevelType w:val="hybridMultilevel"/>
    <w:tmpl w:val="DE60AC9A"/>
    <w:lvl w:ilvl="0" w:tplc="C8D64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B742DB"/>
    <w:multiLevelType w:val="multilevel"/>
    <w:tmpl w:val="D7C0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3D2DA8"/>
    <w:multiLevelType w:val="multilevel"/>
    <w:tmpl w:val="7BD2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75508C"/>
    <w:multiLevelType w:val="hybridMultilevel"/>
    <w:tmpl w:val="BC466AA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7A5677B3"/>
    <w:multiLevelType w:val="hybridMultilevel"/>
    <w:tmpl w:val="E16219A4"/>
    <w:lvl w:ilvl="0" w:tplc="C8D64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6"/>
  </w:num>
  <w:num w:numId="5">
    <w:abstractNumId w:val="12"/>
  </w:num>
  <w:num w:numId="6">
    <w:abstractNumId w:val="15"/>
  </w:num>
  <w:num w:numId="7">
    <w:abstractNumId w:val="5"/>
  </w:num>
  <w:num w:numId="8">
    <w:abstractNumId w:val="2"/>
  </w:num>
  <w:num w:numId="9">
    <w:abstractNumId w:val="16"/>
  </w:num>
  <w:num w:numId="10">
    <w:abstractNumId w:val="1"/>
  </w:num>
  <w:num w:numId="11">
    <w:abstractNumId w:val="11"/>
  </w:num>
  <w:num w:numId="12">
    <w:abstractNumId w:val="3"/>
  </w:num>
  <w:num w:numId="13">
    <w:abstractNumId w:val="10"/>
  </w:num>
  <w:num w:numId="14">
    <w:abstractNumId w:val="7"/>
  </w:num>
  <w:num w:numId="15">
    <w:abstractNumId w:val="8"/>
  </w:num>
  <w:num w:numId="16">
    <w:abstractNumId w:val="17"/>
  </w:num>
  <w:num w:numId="17">
    <w:abstractNumId w:val="13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3393"/>
    <w:rsid w:val="0011003C"/>
    <w:rsid w:val="00112CAC"/>
    <w:rsid w:val="001839FF"/>
    <w:rsid w:val="001E6F88"/>
    <w:rsid w:val="00224481"/>
    <w:rsid w:val="002803A6"/>
    <w:rsid w:val="00296820"/>
    <w:rsid w:val="002C241A"/>
    <w:rsid w:val="003A5D15"/>
    <w:rsid w:val="00403F26"/>
    <w:rsid w:val="00431EC3"/>
    <w:rsid w:val="004F6FE8"/>
    <w:rsid w:val="00583993"/>
    <w:rsid w:val="006908F4"/>
    <w:rsid w:val="00806BD7"/>
    <w:rsid w:val="00854591"/>
    <w:rsid w:val="00856C94"/>
    <w:rsid w:val="008A53D6"/>
    <w:rsid w:val="008E0878"/>
    <w:rsid w:val="0095376E"/>
    <w:rsid w:val="009779D2"/>
    <w:rsid w:val="009A3467"/>
    <w:rsid w:val="009B07B0"/>
    <w:rsid w:val="00A34948"/>
    <w:rsid w:val="00AD361E"/>
    <w:rsid w:val="00B50D04"/>
    <w:rsid w:val="00BD1823"/>
    <w:rsid w:val="00BF089E"/>
    <w:rsid w:val="00C061F0"/>
    <w:rsid w:val="00CF1F36"/>
    <w:rsid w:val="00D34A45"/>
    <w:rsid w:val="00D73393"/>
    <w:rsid w:val="00D94ADB"/>
    <w:rsid w:val="00E065EB"/>
    <w:rsid w:val="00EF40DF"/>
    <w:rsid w:val="00F37786"/>
    <w:rsid w:val="00FB266B"/>
    <w:rsid w:val="00FD6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591"/>
  </w:style>
  <w:style w:type="paragraph" w:styleId="2">
    <w:name w:val="heading 2"/>
    <w:basedOn w:val="a"/>
    <w:link w:val="20"/>
    <w:uiPriority w:val="9"/>
    <w:qFormat/>
    <w:rsid w:val="00D34A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34A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339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34A4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34A4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34A45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rticle-renderblock">
    <w:name w:val="article-render__block"/>
    <w:basedOn w:val="a"/>
    <w:rsid w:val="00D34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8E0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E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87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B266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C241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2C241A"/>
    <w:rPr>
      <w:rFonts w:ascii="Calibri" w:eastAsia="Calibri" w:hAnsi="Calibri" w:cs="Times New Roman"/>
      <w:lang w:eastAsia="en-US"/>
    </w:rPr>
  </w:style>
  <w:style w:type="table" w:styleId="ab">
    <w:name w:val="Table Grid"/>
    <w:basedOn w:val="a1"/>
    <w:uiPriority w:val="59"/>
    <w:rsid w:val="004F6F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856C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15</Pages>
  <Words>1626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25</cp:revision>
  <dcterms:created xsi:type="dcterms:W3CDTF">2021-02-04T10:45:00Z</dcterms:created>
  <dcterms:modified xsi:type="dcterms:W3CDTF">2021-02-08T11:30:00Z</dcterms:modified>
</cp:coreProperties>
</file>